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ECB" w:rsidRPr="002B490F" w:rsidRDefault="00981ECB">
      <w:pPr>
        <w:pStyle w:val="Title"/>
        <w:rPr>
          <w:rFonts w:ascii="Times New Roman" w:hAnsi="Times New Roman" w:cs="Times New Roman"/>
        </w:rPr>
      </w:pPr>
      <w:r w:rsidRPr="002B490F">
        <w:rPr>
          <w:rFonts w:ascii="Times New Roman" w:hAnsi="Times New Roman" w:cs="Times New Roman"/>
        </w:rPr>
        <w:t>Contract de colaborare</w:t>
      </w:r>
    </w:p>
    <w:p w:rsidR="00231E44" w:rsidRPr="002B490F" w:rsidRDefault="00231E44">
      <w:pPr>
        <w:pStyle w:val="Title"/>
        <w:rPr>
          <w:rFonts w:ascii="Times New Roman" w:hAnsi="Times New Roman" w:cs="Times New Roman"/>
        </w:rPr>
      </w:pPr>
      <w:r w:rsidRPr="002B490F">
        <w:rPr>
          <w:rFonts w:ascii="Times New Roman" w:hAnsi="Times New Roman" w:cs="Times New Roman"/>
        </w:rPr>
        <w:t>(Membru afiliat a</w:t>
      </w:r>
      <w:r w:rsidR="00D57E23" w:rsidRPr="002B490F">
        <w:rPr>
          <w:rFonts w:ascii="Times New Roman" w:hAnsi="Times New Roman" w:cs="Times New Roman"/>
        </w:rPr>
        <w:t>l</w:t>
      </w:r>
      <w:r w:rsidRPr="002B490F">
        <w:rPr>
          <w:rFonts w:ascii="Times New Roman" w:hAnsi="Times New Roman" w:cs="Times New Roman"/>
        </w:rPr>
        <w:t xml:space="preserve"> BRM)</w:t>
      </w:r>
    </w:p>
    <w:p w:rsidR="00981ECB" w:rsidRPr="002B490F" w:rsidRDefault="00981ECB" w:rsidP="00DF5DD6">
      <w:pPr>
        <w:rPr>
          <w:b/>
        </w:rPr>
      </w:pPr>
    </w:p>
    <w:p w:rsidR="00981ECB" w:rsidRPr="002B490F" w:rsidRDefault="00981ECB">
      <w:pPr>
        <w:jc w:val="center"/>
        <w:rPr>
          <w:b/>
        </w:rPr>
      </w:pPr>
      <w:r w:rsidRPr="002B490F">
        <w:rPr>
          <w:b/>
        </w:rPr>
        <w:t xml:space="preserve">Nr. </w:t>
      </w:r>
      <w:r w:rsidR="00F87482" w:rsidRPr="002B490F">
        <w:rPr>
          <w:b/>
        </w:rPr>
        <w:t>…../………………..</w:t>
      </w:r>
    </w:p>
    <w:p w:rsidR="00981ECB" w:rsidRPr="002B490F" w:rsidRDefault="00981ECB" w:rsidP="00DF5DD6">
      <w:pPr>
        <w:rPr>
          <w:b/>
        </w:rPr>
      </w:pPr>
    </w:p>
    <w:p w:rsidR="00981ECB" w:rsidRPr="002B490F" w:rsidRDefault="00981ECB" w:rsidP="00440DA6">
      <w:pPr>
        <w:rPr>
          <w:b/>
        </w:rPr>
      </w:pPr>
    </w:p>
    <w:p w:rsidR="00E42514" w:rsidRPr="002B490F" w:rsidRDefault="00E42514">
      <w:pPr>
        <w:widowControl w:val="0"/>
        <w:ind w:firstLine="708"/>
        <w:jc w:val="both"/>
        <w:rPr>
          <w:b/>
        </w:rPr>
      </w:pPr>
    </w:p>
    <w:p w:rsidR="00E42514" w:rsidRPr="002B490F" w:rsidRDefault="00E42514">
      <w:pPr>
        <w:widowControl w:val="0"/>
        <w:ind w:firstLine="708"/>
        <w:jc w:val="both"/>
        <w:rPr>
          <w:b/>
        </w:rPr>
      </w:pPr>
    </w:p>
    <w:p w:rsidR="00981ECB" w:rsidRPr="002B490F" w:rsidRDefault="00DF3855">
      <w:pPr>
        <w:widowControl w:val="0"/>
        <w:ind w:firstLine="708"/>
        <w:jc w:val="both"/>
        <w:rPr>
          <w:b/>
        </w:rPr>
      </w:pPr>
      <w:r w:rsidRPr="002B490F">
        <w:rPr>
          <w:b/>
        </w:rPr>
        <w:t>CAP.</w:t>
      </w:r>
      <w:r w:rsidR="00D44EA8" w:rsidRPr="002B490F">
        <w:rPr>
          <w:b/>
        </w:rPr>
        <w:t xml:space="preserve"> I</w:t>
      </w:r>
      <w:r w:rsidR="00981ECB" w:rsidRPr="002B490F">
        <w:rPr>
          <w:b/>
        </w:rPr>
        <w:t xml:space="preserve"> Părţile contractante</w:t>
      </w:r>
    </w:p>
    <w:p w:rsidR="00981ECB" w:rsidRPr="002B490F" w:rsidRDefault="00981ECB">
      <w:pPr>
        <w:widowControl w:val="0"/>
        <w:jc w:val="both"/>
        <w:rPr>
          <w:b/>
        </w:rPr>
      </w:pPr>
    </w:p>
    <w:p w:rsidR="00DE449B" w:rsidRPr="002B490F" w:rsidRDefault="00DE449B">
      <w:pPr>
        <w:widowControl w:val="0"/>
        <w:jc w:val="both"/>
        <w:rPr>
          <w:b/>
        </w:rPr>
      </w:pPr>
    </w:p>
    <w:p w:rsidR="00981ECB" w:rsidRPr="002B490F" w:rsidRDefault="00981ECB">
      <w:pPr>
        <w:pStyle w:val="BodyTextIndent"/>
        <w:rPr>
          <w:rFonts w:ascii="Times New Roman" w:hAnsi="Times New Roman" w:cs="Times New Roman"/>
        </w:rPr>
      </w:pPr>
      <w:r w:rsidRPr="002B490F">
        <w:rPr>
          <w:rFonts w:ascii="Times New Roman" w:hAnsi="Times New Roman" w:cs="Times New Roman"/>
        </w:rPr>
        <w:t>Bursa Română de Mărfuri SA, cu sediul</w:t>
      </w:r>
      <w:r w:rsidR="00B533AD" w:rsidRPr="002B490F">
        <w:rPr>
          <w:rFonts w:ascii="Times New Roman" w:hAnsi="Times New Roman" w:cs="Times New Roman"/>
        </w:rPr>
        <w:t xml:space="preserve"> de lucru</w:t>
      </w:r>
      <w:r w:rsidRPr="002B490F">
        <w:rPr>
          <w:rFonts w:ascii="Times New Roman" w:hAnsi="Times New Roman" w:cs="Times New Roman"/>
        </w:rPr>
        <w:t xml:space="preserve"> în </w:t>
      </w:r>
      <w:r w:rsidR="00C8082D" w:rsidRPr="002B490F">
        <w:rPr>
          <w:rFonts w:ascii="Times New Roman" w:hAnsi="Times New Roman" w:cs="Times New Roman"/>
        </w:rPr>
        <w:t>str. Buzeşti nr. 50-52</w:t>
      </w:r>
      <w:r w:rsidRPr="002B490F">
        <w:rPr>
          <w:rFonts w:ascii="Times New Roman" w:hAnsi="Times New Roman" w:cs="Times New Roman"/>
        </w:rPr>
        <w:t>, sect. 1, Bucureşti, înmatriculată la Oficiul Registrului Comerţului sub nr. J40/19450/1992, CIF RO1562694, telefon: 40-21 317 45 60, fax: 40-21 317 28 78,  având conturi</w:t>
      </w:r>
    </w:p>
    <w:p w:rsidR="00981ECB" w:rsidRPr="002B490F" w:rsidRDefault="00981ECB">
      <w:pPr>
        <w:widowControl w:val="0"/>
        <w:jc w:val="both"/>
      </w:pPr>
    </w:p>
    <w:tbl>
      <w:tblPr>
        <w:tblW w:w="10015" w:type="dxa"/>
        <w:tblInd w:w="238" w:type="dxa"/>
        <w:tblLook w:val="0000" w:firstRow="0" w:lastRow="0" w:firstColumn="0" w:lastColumn="0" w:noHBand="0" w:noVBand="0"/>
      </w:tblPr>
      <w:tblGrid>
        <w:gridCol w:w="2808"/>
        <w:gridCol w:w="5718"/>
        <w:gridCol w:w="1489"/>
      </w:tblGrid>
      <w:tr w:rsidR="00774CD8" w:rsidRPr="002B490F" w:rsidTr="00F1735E">
        <w:trPr>
          <w:trHeight w:val="459"/>
        </w:trPr>
        <w:tc>
          <w:tcPr>
            <w:tcW w:w="2808" w:type="dxa"/>
            <w:vAlign w:val="center"/>
          </w:tcPr>
          <w:p w:rsidR="00774CD8" w:rsidRPr="002B490F" w:rsidRDefault="00774CD8" w:rsidP="005E7419">
            <w:pPr>
              <w:widowControl w:val="0"/>
              <w:spacing w:line="360" w:lineRule="auto"/>
              <w:jc w:val="both"/>
              <w:rPr>
                <w:bCs/>
                <w:color w:val="000000"/>
              </w:rPr>
            </w:pPr>
            <w:r w:rsidRPr="002B490F">
              <w:rPr>
                <w:bCs/>
                <w:color w:val="000000"/>
              </w:rPr>
              <w:t>Deschise la</w:t>
            </w:r>
          </w:p>
        </w:tc>
        <w:tc>
          <w:tcPr>
            <w:tcW w:w="5718" w:type="dxa"/>
            <w:vAlign w:val="center"/>
          </w:tcPr>
          <w:p w:rsidR="00774CD8" w:rsidRPr="002B490F" w:rsidRDefault="00774CD8" w:rsidP="005E7419">
            <w:pPr>
              <w:widowControl w:val="0"/>
              <w:spacing w:line="360" w:lineRule="auto"/>
              <w:jc w:val="both"/>
              <w:rPr>
                <w:bCs/>
                <w:color w:val="000000"/>
              </w:rPr>
            </w:pPr>
            <w:r w:rsidRPr="002B490F">
              <w:rPr>
                <w:bCs/>
                <w:color w:val="000000"/>
              </w:rPr>
              <w:t>Cod IBAN</w:t>
            </w:r>
          </w:p>
        </w:tc>
        <w:tc>
          <w:tcPr>
            <w:tcW w:w="1489" w:type="dxa"/>
            <w:vAlign w:val="center"/>
          </w:tcPr>
          <w:p w:rsidR="00774CD8" w:rsidRPr="002B490F" w:rsidRDefault="00774CD8" w:rsidP="005E7419">
            <w:pPr>
              <w:widowControl w:val="0"/>
              <w:spacing w:line="360" w:lineRule="auto"/>
              <w:jc w:val="both"/>
              <w:rPr>
                <w:bCs/>
                <w:color w:val="000000"/>
              </w:rPr>
            </w:pPr>
            <w:r w:rsidRPr="002B490F">
              <w:rPr>
                <w:bCs/>
                <w:color w:val="000000"/>
              </w:rPr>
              <w:t>Moneda</w:t>
            </w:r>
          </w:p>
        </w:tc>
      </w:tr>
      <w:tr w:rsidR="00774CD8" w:rsidRPr="002B490F" w:rsidTr="00F1735E">
        <w:trPr>
          <w:cantSplit/>
          <w:trHeight w:val="358"/>
        </w:trPr>
        <w:tc>
          <w:tcPr>
            <w:tcW w:w="2808" w:type="dxa"/>
          </w:tcPr>
          <w:p w:rsidR="00774CD8" w:rsidRPr="002B490F" w:rsidRDefault="00774CD8" w:rsidP="005E7419">
            <w:pPr>
              <w:rPr>
                <w:b/>
              </w:rPr>
            </w:pPr>
            <w:r w:rsidRPr="002B490F">
              <w:rPr>
                <w:rStyle w:val="Strong"/>
                <w:b w:val="0"/>
                <w:iCs/>
                <w:color w:val="000000"/>
                <w:shd w:val="clear" w:color="auto" w:fill="FFFFFF"/>
              </w:rPr>
              <w:t>BCR Bucureşti Unirea</w:t>
            </w:r>
          </w:p>
        </w:tc>
        <w:tc>
          <w:tcPr>
            <w:tcW w:w="5718" w:type="dxa"/>
          </w:tcPr>
          <w:p w:rsidR="00774CD8" w:rsidRPr="002B490F" w:rsidRDefault="00033768" w:rsidP="00033768">
            <w:pPr>
              <w:spacing w:before="100" w:beforeAutospacing="1" w:after="100" w:afterAutospacing="1"/>
            </w:pPr>
            <w:r w:rsidRPr="002B490F">
              <w:rPr>
                <w:bCs/>
                <w:iCs/>
              </w:rPr>
              <w:t xml:space="preserve">RO50 RNCB 0082 0009 9180 0641 </w:t>
            </w:r>
            <w:r w:rsidR="00774CD8" w:rsidRPr="002B490F">
              <w:rPr>
                <w:color w:val="000000"/>
              </w:rPr>
              <w:t>– cont garanţii</w:t>
            </w:r>
          </w:p>
        </w:tc>
        <w:tc>
          <w:tcPr>
            <w:tcW w:w="1489" w:type="dxa"/>
            <w:vAlign w:val="center"/>
          </w:tcPr>
          <w:p w:rsidR="00774CD8" w:rsidRPr="002B490F" w:rsidRDefault="00774CD8" w:rsidP="005E7419">
            <w:pPr>
              <w:widowControl w:val="0"/>
              <w:rPr>
                <w:color w:val="000000"/>
              </w:rPr>
            </w:pPr>
            <w:r w:rsidRPr="002B490F">
              <w:rPr>
                <w:color w:val="000000"/>
              </w:rPr>
              <w:t>LEI</w:t>
            </w:r>
          </w:p>
        </w:tc>
      </w:tr>
      <w:tr w:rsidR="00774CD8" w:rsidRPr="002B490F" w:rsidTr="00F1735E">
        <w:trPr>
          <w:cantSplit/>
          <w:trHeight w:val="311"/>
        </w:trPr>
        <w:tc>
          <w:tcPr>
            <w:tcW w:w="2808" w:type="dxa"/>
          </w:tcPr>
          <w:p w:rsidR="00774CD8" w:rsidRPr="002B490F" w:rsidRDefault="00774CD8" w:rsidP="005E7419">
            <w:r w:rsidRPr="002B490F">
              <w:rPr>
                <w:rStyle w:val="Strong"/>
                <w:b w:val="0"/>
                <w:iCs/>
                <w:color w:val="000000"/>
                <w:shd w:val="clear" w:color="auto" w:fill="FFFFFF"/>
              </w:rPr>
              <w:t>BCR Bucureşti Unirea</w:t>
            </w:r>
          </w:p>
        </w:tc>
        <w:tc>
          <w:tcPr>
            <w:tcW w:w="5718" w:type="dxa"/>
          </w:tcPr>
          <w:p w:rsidR="00774CD8" w:rsidRPr="002B490F" w:rsidRDefault="00774CD8" w:rsidP="005E7419">
            <w:pPr>
              <w:widowControl w:val="0"/>
              <w:jc w:val="both"/>
              <w:rPr>
                <w:color w:val="000000"/>
              </w:rPr>
            </w:pPr>
            <w:r w:rsidRPr="002B490F">
              <w:rPr>
                <w:rStyle w:val="apple-style-span"/>
                <w:color w:val="000000"/>
                <w:shd w:val="clear" w:color="auto" w:fill="FFFFFF"/>
              </w:rPr>
              <w:t xml:space="preserve">RO64 RNCB 0082 0009 9180 0001 </w:t>
            </w:r>
            <w:r w:rsidRPr="002B490F">
              <w:rPr>
                <w:color w:val="000000"/>
              </w:rPr>
              <w:t>– cont curent</w:t>
            </w:r>
          </w:p>
        </w:tc>
        <w:tc>
          <w:tcPr>
            <w:tcW w:w="1489" w:type="dxa"/>
            <w:vAlign w:val="center"/>
          </w:tcPr>
          <w:p w:rsidR="00774CD8" w:rsidRPr="002B490F" w:rsidRDefault="00774CD8" w:rsidP="005E7419">
            <w:pPr>
              <w:widowControl w:val="0"/>
              <w:rPr>
                <w:color w:val="000000"/>
              </w:rPr>
            </w:pPr>
            <w:r w:rsidRPr="002B490F">
              <w:rPr>
                <w:color w:val="000000"/>
              </w:rPr>
              <w:t>LEI</w:t>
            </w:r>
          </w:p>
        </w:tc>
      </w:tr>
      <w:tr w:rsidR="00774CD8" w:rsidRPr="002B490F" w:rsidTr="00F1735E">
        <w:trPr>
          <w:cantSplit/>
          <w:trHeight w:val="157"/>
        </w:trPr>
        <w:tc>
          <w:tcPr>
            <w:tcW w:w="2808" w:type="dxa"/>
          </w:tcPr>
          <w:p w:rsidR="00774CD8" w:rsidRPr="002B490F" w:rsidRDefault="0094639C" w:rsidP="005E7419">
            <w:pPr>
              <w:widowControl w:val="0"/>
              <w:jc w:val="both"/>
              <w:rPr>
                <w:color w:val="000000"/>
              </w:rPr>
            </w:pPr>
            <w:r w:rsidRPr="002B490F">
              <w:rPr>
                <w:rStyle w:val="Strong"/>
                <w:b w:val="0"/>
                <w:iCs/>
                <w:color w:val="000000"/>
                <w:shd w:val="clear" w:color="auto" w:fill="FFFFFF"/>
              </w:rPr>
              <w:t>BCR Bucureşti Unirea</w:t>
            </w:r>
          </w:p>
        </w:tc>
        <w:tc>
          <w:tcPr>
            <w:tcW w:w="5718" w:type="dxa"/>
          </w:tcPr>
          <w:p w:rsidR="00774CD8" w:rsidRPr="002B490F" w:rsidRDefault="00774CD8" w:rsidP="0094639C">
            <w:pPr>
              <w:widowControl w:val="0"/>
              <w:jc w:val="both"/>
              <w:rPr>
                <w:color w:val="000000"/>
              </w:rPr>
            </w:pPr>
            <w:r w:rsidRPr="002B490F">
              <w:rPr>
                <w:color w:val="000000"/>
              </w:rPr>
              <w:t>RO</w:t>
            </w:r>
            <w:r w:rsidR="0094639C" w:rsidRPr="002B490F">
              <w:rPr>
                <w:color w:val="000000"/>
              </w:rPr>
              <w:t>93</w:t>
            </w:r>
            <w:r w:rsidRPr="002B490F">
              <w:rPr>
                <w:color w:val="000000"/>
              </w:rPr>
              <w:t xml:space="preserve"> </w:t>
            </w:r>
            <w:r w:rsidR="0094639C" w:rsidRPr="002B490F">
              <w:rPr>
                <w:color w:val="000000"/>
              </w:rPr>
              <w:t>RNCB</w:t>
            </w:r>
            <w:r w:rsidRPr="002B490F">
              <w:rPr>
                <w:color w:val="000000"/>
              </w:rPr>
              <w:t xml:space="preserve"> </w:t>
            </w:r>
            <w:r w:rsidR="0094639C" w:rsidRPr="002B490F">
              <w:rPr>
                <w:rStyle w:val="apple-style-span"/>
                <w:color w:val="000000"/>
                <w:shd w:val="clear" w:color="auto" w:fill="FFFFFF"/>
              </w:rPr>
              <w:t>0082 0009 9180 0643</w:t>
            </w:r>
          </w:p>
        </w:tc>
        <w:tc>
          <w:tcPr>
            <w:tcW w:w="1489" w:type="dxa"/>
            <w:vAlign w:val="center"/>
          </w:tcPr>
          <w:p w:rsidR="00774CD8" w:rsidRPr="002B490F" w:rsidRDefault="00774CD8" w:rsidP="005E7419">
            <w:pPr>
              <w:widowControl w:val="0"/>
              <w:rPr>
                <w:color w:val="000000"/>
              </w:rPr>
            </w:pPr>
            <w:r w:rsidRPr="002B490F">
              <w:rPr>
                <w:color w:val="000000"/>
              </w:rPr>
              <w:t>EURO</w:t>
            </w:r>
          </w:p>
        </w:tc>
      </w:tr>
      <w:tr w:rsidR="00774CD8" w:rsidRPr="002B490F" w:rsidTr="00F1735E">
        <w:trPr>
          <w:cantSplit/>
          <w:trHeight w:val="157"/>
        </w:trPr>
        <w:tc>
          <w:tcPr>
            <w:tcW w:w="2808" w:type="dxa"/>
          </w:tcPr>
          <w:p w:rsidR="00774CD8" w:rsidRPr="002B490F" w:rsidRDefault="0094639C" w:rsidP="005E7419">
            <w:pPr>
              <w:widowControl w:val="0"/>
              <w:jc w:val="both"/>
              <w:rPr>
                <w:color w:val="000000"/>
              </w:rPr>
            </w:pPr>
            <w:r w:rsidRPr="002B490F">
              <w:rPr>
                <w:rStyle w:val="Strong"/>
                <w:b w:val="0"/>
                <w:iCs/>
                <w:color w:val="000000"/>
                <w:shd w:val="clear" w:color="auto" w:fill="FFFFFF"/>
              </w:rPr>
              <w:t>BCR Bucureşti Unirea</w:t>
            </w:r>
          </w:p>
        </w:tc>
        <w:tc>
          <w:tcPr>
            <w:tcW w:w="5718" w:type="dxa"/>
          </w:tcPr>
          <w:p w:rsidR="00774CD8" w:rsidRPr="002B490F" w:rsidRDefault="0094639C" w:rsidP="0094639C">
            <w:pPr>
              <w:widowControl w:val="0"/>
              <w:jc w:val="both"/>
              <w:rPr>
                <w:color w:val="000000"/>
              </w:rPr>
            </w:pPr>
            <w:r w:rsidRPr="002B490F">
              <w:rPr>
                <w:color w:val="000000"/>
              </w:rPr>
              <w:t xml:space="preserve">RO82 RNCB </w:t>
            </w:r>
            <w:r w:rsidRPr="002B490F">
              <w:rPr>
                <w:rStyle w:val="apple-style-span"/>
                <w:color w:val="000000"/>
                <w:shd w:val="clear" w:color="auto" w:fill="FFFFFF"/>
              </w:rPr>
              <w:t>0082 0009 9180 0647</w:t>
            </w:r>
          </w:p>
        </w:tc>
        <w:tc>
          <w:tcPr>
            <w:tcW w:w="1489" w:type="dxa"/>
            <w:vAlign w:val="center"/>
          </w:tcPr>
          <w:p w:rsidR="00774CD8" w:rsidRPr="002B490F" w:rsidRDefault="00774CD8" w:rsidP="005E7419">
            <w:pPr>
              <w:widowControl w:val="0"/>
              <w:rPr>
                <w:color w:val="000000"/>
              </w:rPr>
            </w:pPr>
            <w:r w:rsidRPr="002B490F">
              <w:rPr>
                <w:color w:val="000000"/>
              </w:rPr>
              <w:t>USD</w:t>
            </w:r>
          </w:p>
        </w:tc>
      </w:tr>
    </w:tbl>
    <w:p w:rsidR="00033768" w:rsidRPr="002B490F" w:rsidRDefault="00E42514" w:rsidP="00774CD8">
      <w:pPr>
        <w:jc w:val="both"/>
      </w:pPr>
      <w:r w:rsidRPr="002B490F">
        <w:t xml:space="preserve">    </w:t>
      </w:r>
      <w:r w:rsidR="00033768" w:rsidRPr="002B490F">
        <w:rPr>
          <w:bCs/>
          <w:iCs/>
        </w:rPr>
        <w:t>A.T.C.P.M.B</w:t>
      </w:r>
      <w:r w:rsidR="00033768" w:rsidRPr="002B490F">
        <w:rPr>
          <w:bCs/>
          <w:iCs/>
        </w:rPr>
        <w:tab/>
      </w:r>
      <w:r w:rsidR="00033768" w:rsidRPr="002B490F">
        <w:rPr>
          <w:bCs/>
          <w:iCs/>
        </w:rPr>
        <w:tab/>
      </w:r>
      <w:r w:rsidR="00033768" w:rsidRPr="002B490F">
        <w:rPr>
          <w:bCs/>
          <w:iCs/>
        </w:rPr>
        <w:tab/>
        <w:t xml:space="preserve">   RO52 TREZ 7005 069X XX00 4079</w:t>
      </w:r>
      <w:r w:rsidR="00033768" w:rsidRPr="002B490F">
        <w:rPr>
          <w:bCs/>
          <w:iCs/>
        </w:rPr>
        <w:tab/>
      </w:r>
      <w:r w:rsidR="00033768" w:rsidRPr="002B490F">
        <w:rPr>
          <w:bCs/>
          <w:iCs/>
        </w:rPr>
        <w:tab/>
      </w:r>
      <w:r w:rsidR="00033768" w:rsidRPr="002B490F">
        <w:rPr>
          <w:bCs/>
          <w:iCs/>
        </w:rPr>
        <w:tab/>
      </w:r>
      <w:r w:rsidR="00033768" w:rsidRPr="002B490F">
        <w:rPr>
          <w:bCs/>
          <w:iCs/>
        </w:rPr>
        <w:tab/>
        <w:t xml:space="preserve">    LEI</w:t>
      </w:r>
      <w:r w:rsidR="00033768" w:rsidRPr="002B490F">
        <w:rPr>
          <w:bCs/>
          <w:iCs/>
        </w:rPr>
        <w:tab/>
      </w:r>
    </w:p>
    <w:p w:rsidR="00774CD8" w:rsidRPr="002B490F" w:rsidRDefault="00033768" w:rsidP="00033768">
      <w:pPr>
        <w:jc w:val="both"/>
      </w:pPr>
      <w:r w:rsidRPr="002B490F">
        <w:t xml:space="preserve">    </w:t>
      </w:r>
      <w:r w:rsidR="00774CD8" w:rsidRPr="002B490F">
        <w:t>Cod</w:t>
      </w:r>
      <w:r w:rsidR="000C1298" w:rsidRPr="002B490F">
        <w:t xml:space="preserve"> SWIFT                  </w:t>
      </w:r>
      <w:r w:rsidRPr="002B490F">
        <w:t xml:space="preserve">      </w:t>
      </w:r>
      <w:r w:rsidR="00B9312A" w:rsidRPr="002B490F">
        <w:tab/>
        <w:t xml:space="preserve">   RNCB</w:t>
      </w:r>
      <w:r w:rsidR="001C7645" w:rsidRPr="002B490F">
        <w:t xml:space="preserve">ROBU </w:t>
      </w:r>
      <w:r w:rsidR="000C1298" w:rsidRPr="002B490F">
        <w:t xml:space="preserve">  </w:t>
      </w:r>
    </w:p>
    <w:p w:rsidR="00981ECB" w:rsidRPr="002B490F" w:rsidRDefault="00981ECB">
      <w:pPr>
        <w:widowControl w:val="0"/>
        <w:jc w:val="both"/>
        <w:rPr>
          <w:b/>
        </w:rPr>
      </w:pPr>
    </w:p>
    <w:p w:rsidR="00981ECB" w:rsidRPr="002B490F" w:rsidRDefault="00E42514">
      <w:pPr>
        <w:widowControl w:val="0"/>
        <w:jc w:val="both"/>
        <w:rPr>
          <w:b/>
        </w:rPr>
      </w:pPr>
      <w:r w:rsidRPr="002B490F">
        <w:t xml:space="preserve">   </w:t>
      </w:r>
      <w:r w:rsidR="00981ECB" w:rsidRPr="002B490F">
        <w:t xml:space="preserve">reprezentată legal prin Preşedinte – Director General </w:t>
      </w:r>
      <w:r w:rsidR="00FA0961" w:rsidRPr="002B490F">
        <w:t>Gabriel PURICE</w:t>
      </w:r>
      <w:r w:rsidR="00981ECB" w:rsidRPr="002B490F">
        <w:t xml:space="preserve"> denumită în continuare </w:t>
      </w:r>
      <w:r w:rsidR="00981ECB" w:rsidRPr="002B490F">
        <w:rPr>
          <w:b/>
        </w:rPr>
        <w:t>BRM</w:t>
      </w:r>
    </w:p>
    <w:p w:rsidR="00033768" w:rsidRPr="002B490F" w:rsidRDefault="00981ECB">
      <w:pPr>
        <w:widowControl w:val="0"/>
        <w:jc w:val="both"/>
      </w:pPr>
      <w:r w:rsidRPr="002B490F">
        <w:rPr>
          <w:b/>
        </w:rPr>
        <w:tab/>
      </w:r>
      <w:r w:rsidRPr="002B490F">
        <w:t>şi</w:t>
      </w:r>
    </w:p>
    <w:p w:rsidR="00E42514" w:rsidRPr="002B490F" w:rsidRDefault="00E42514">
      <w:pPr>
        <w:widowControl w:val="0"/>
        <w:jc w:val="both"/>
      </w:pPr>
    </w:p>
    <w:p w:rsidR="007D0CC3" w:rsidRPr="002B490F" w:rsidRDefault="00270A74" w:rsidP="00BA0D1D">
      <w:pPr>
        <w:spacing w:line="360" w:lineRule="auto"/>
        <w:ind w:firstLine="708"/>
        <w:jc w:val="both"/>
      </w:pPr>
      <w:r w:rsidRPr="002B490F">
        <w:rPr>
          <w:b/>
        </w:rPr>
        <w:t>Societatea comercial</w:t>
      </w:r>
      <w:r w:rsidR="00CF6AD5" w:rsidRPr="002B490F">
        <w:rPr>
          <w:b/>
        </w:rPr>
        <w:t>ă</w:t>
      </w:r>
      <w:r w:rsidR="00AA03A9">
        <w:rPr>
          <w:b/>
        </w:rPr>
        <w:t xml:space="preserve"> / Instituția publică</w:t>
      </w:r>
      <w:r w:rsidR="007D0CC3" w:rsidRPr="002B490F">
        <w:t xml:space="preserve">, cu sediul în localitatea </w:t>
      </w:r>
      <w:r w:rsidR="00F87482" w:rsidRPr="002B490F">
        <w:t>………………….</w:t>
      </w:r>
      <w:r w:rsidR="00CF6AD5" w:rsidRPr="002B490F">
        <w:t>,</w:t>
      </w:r>
      <w:r w:rsidR="007D0CC3" w:rsidRPr="002B490F">
        <w:t xml:space="preserve">  strada </w:t>
      </w:r>
      <w:r w:rsidR="00F87482" w:rsidRPr="002B490F">
        <w:t>…………….</w:t>
      </w:r>
      <w:r w:rsidR="00CF6AD5" w:rsidRPr="002B490F">
        <w:t xml:space="preserve">, </w:t>
      </w:r>
      <w:r w:rsidR="007D0CC3" w:rsidRPr="002B490F">
        <w:t xml:space="preserve">nr. </w:t>
      </w:r>
      <w:r w:rsidR="00F87482" w:rsidRPr="002B490F">
        <w:t>….</w:t>
      </w:r>
      <w:r w:rsidRPr="002B490F">
        <w:t xml:space="preserve"> </w:t>
      </w:r>
      <w:r w:rsidR="007D0CC3" w:rsidRPr="002B490F">
        <w:t>sector</w:t>
      </w:r>
      <w:r w:rsidR="00CF6AD5" w:rsidRPr="002B490F">
        <w:t xml:space="preserve"> </w:t>
      </w:r>
      <w:r w:rsidR="00F87482" w:rsidRPr="002B490F">
        <w:t>…</w:t>
      </w:r>
      <w:r w:rsidR="007D0CC3" w:rsidRPr="002B490F">
        <w:t xml:space="preserve">, </w:t>
      </w:r>
      <w:r w:rsidR="00BA0D1D" w:rsidRPr="002B490F">
        <w:t xml:space="preserve">cod poştal </w:t>
      </w:r>
      <w:r w:rsidR="00F87482" w:rsidRPr="002B490F">
        <w:t>………………</w:t>
      </w:r>
      <w:r w:rsidR="00BA0D1D" w:rsidRPr="002B490F">
        <w:t xml:space="preserve">, </w:t>
      </w:r>
      <w:r w:rsidR="00F87482" w:rsidRPr="002B490F">
        <w:t xml:space="preserve">județul …………….., </w:t>
      </w:r>
      <w:r w:rsidR="00CF55AC" w:rsidRPr="002B490F">
        <w:t>având</w:t>
      </w:r>
      <w:r w:rsidR="007D0CC3" w:rsidRPr="002B490F">
        <w:t xml:space="preserve"> Cod</w:t>
      </w:r>
      <w:r w:rsidR="00CF55AC" w:rsidRPr="002B490F">
        <w:t>ul</w:t>
      </w:r>
      <w:r w:rsidR="007D0CC3" w:rsidRPr="002B490F">
        <w:t xml:space="preserve"> de Înregistrare Fiscală</w:t>
      </w:r>
      <w:r w:rsidRPr="002B490F">
        <w:t xml:space="preserve"> </w:t>
      </w:r>
      <w:r w:rsidR="00F87482" w:rsidRPr="002B490F">
        <w:t>………………</w:t>
      </w:r>
      <w:r w:rsidR="007D0CC3" w:rsidRPr="002B490F">
        <w:t>,</w:t>
      </w:r>
      <w:r w:rsidR="007D0CC3" w:rsidRPr="002B490F">
        <w:rPr>
          <w:rStyle w:val="Strong"/>
          <w:b w:val="0"/>
          <w:bCs w:val="0"/>
        </w:rPr>
        <w:t xml:space="preserve"> </w:t>
      </w:r>
      <w:r w:rsidR="00C70BBE" w:rsidRPr="002B490F">
        <w:rPr>
          <w:rStyle w:val="Strong"/>
          <w:b w:val="0"/>
          <w:bCs w:val="0"/>
        </w:rPr>
        <w:t>Num</w:t>
      </w:r>
      <w:r w:rsidR="00F87482" w:rsidRPr="002B490F">
        <w:rPr>
          <w:rStyle w:val="Strong"/>
          <w:b w:val="0"/>
          <w:bCs w:val="0"/>
        </w:rPr>
        <w:t>ă</w:t>
      </w:r>
      <w:r w:rsidR="00C70BBE" w:rsidRPr="002B490F">
        <w:rPr>
          <w:rStyle w:val="Strong"/>
          <w:b w:val="0"/>
          <w:bCs w:val="0"/>
        </w:rPr>
        <w:t xml:space="preserve">rul de </w:t>
      </w:r>
      <w:r w:rsidR="00F87482" w:rsidRPr="002B490F">
        <w:rPr>
          <w:rStyle w:val="Strong"/>
          <w:b w:val="0"/>
          <w:bCs w:val="0"/>
        </w:rPr>
        <w:t>Î</w:t>
      </w:r>
      <w:r w:rsidR="007B2793" w:rsidRPr="002B490F">
        <w:rPr>
          <w:rStyle w:val="Strong"/>
          <w:b w:val="0"/>
          <w:bCs w:val="0"/>
        </w:rPr>
        <w:t>nmatriculare la Registrul Comer</w:t>
      </w:r>
      <w:r w:rsidR="00F87482" w:rsidRPr="002B490F">
        <w:rPr>
          <w:rStyle w:val="Strong"/>
          <w:b w:val="0"/>
          <w:bCs w:val="0"/>
        </w:rPr>
        <w:t>ț</w:t>
      </w:r>
      <w:r w:rsidR="007B2793" w:rsidRPr="002B490F">
        <w:rPr>
          <w:rStyle w:val="Strong"/>
          <w:b w:val="0"/>
          <w:bCs w:val="0"/>
        </w:rPr>
        <w:t xml:space="preserve">ului </w:t>
      </w:r>
      <w:r w:rsidR="00CF6AD5" w:rsidRPr="002B490F">
        <w:rPr>
          <w:rStyle w:val="st"/>
        </w:rPr>
        <w:t>J</w:t>
      </w:r>
      <w:r w:rsidR="00F87482" w:rsidRPr="002B490F">
        <w:rPr>
          <w:rStyle w:val="st"/>
        </w:rPr>
        <w:t>….</w:t>
      </w:r>
      <w:r w:rsidR="00CF6AD5" w:rsidRPr="002B490F">
        <w:rPr>
          <w:rStyle w:val="st"/>
        </w:rPr>
        <w:t>/</w:t>
      </w:r>
      <w:r w:rsidR="00F87482" w:rsidRPr="002B490F">
        <w:rPr>
          <w:rStyle w:val="st"/>
        </w:rPr>
        <w:t>……….</w:t>
      </w:r>
      <w:r w:rsidR="00CF6AD5" w:rsidRPr="002B490F">
        <w:rPr>
          <w:rStyle w:val="st"/>
        </w:rPr>
        <w:t>/</w:t>
      </w:r>
      <w:r w:rsidR="00F87482" w:rsidRPr="002B490F">
        <w:rPr>
          <w:rStyle w:val="st"/>
        </w:rPr>
        <w:t>……..</w:t>
      </w:r>
      <w:r w:rsidR="007B2793" w:rsidRPr="002B490F">
        <w:rPr>
          <w:rStyle w:val="Strong"/>
          <w:b w:val="0"/>
          <w:bCs w:val="0"/>
        </w:rPr>
        <w:t>,</w:t>
      </w:r>
      <w:r w:rsidR="007D0CC3" w:rsidRPr="002B490F">
        <w:t xml:space="preserve"> telefon</w:t>
      </w:r>
      <w:r w:rsidRPr="002B490F">
        <w:t xml:space="preserve"> </w:t>
      </w:r>
      <w:r w:rsidR="00F87482" w:rsidRPr="002B490F">
        <w:t>…………..</w:t>
      </w:r>
      <w:r w:rsidR="00CF6AD5" w:rsidRPr="002B490F">
        <w:t xml:space="preserve">, fax </w:t>
      </w:r>
      <w:r w:rsidR="00F87482" w:rsidRPr="002B490F">
        <w:t>……………</w:t>
      </w:r>
      <w:r w:rsidR="007D0CC3" w:rsidRPr="002B490F">
        <w:t xml:space="preserve">,  adresa </w:t>
      </w:r>
      <w:r w:rsidR="0063502B" w:rsidRPr="002B490F">
        <w:t xml:space="preserve">de </w:t>
      </w:r>
      <w:r w:rsidR="007D0CC3" w:rsidRPr="002B490F">
        <w:t>e-mail (</w:t>
      </w:r>
      <w:r w:rsidR="007D0CC3" w:rsidRPr="002B490F">
        <w:rPr>
          <w:i/>
          <w:iCs/>
        </w:rPr>
        <w:t>în vederea transmiterii de informări</w:t>
      </w:r>
      <w:r w:rsidR="007D0CC3" w:rsidRPr="002B490F">
        <w:t xml:space="preserve">) </w:t>
      </w:r>
      <w:r w:rsidR="00F87482" w:rsidRPr="002B490F">
        <w:rPr>
          <w:color w:val="333333"/>
        </w:rPr>
        <w:t>…………………</w:t>
      </w:r>
      <w:r w:rsidR="00CF6AD5" w:rsidRPr="002B490F">
        <w:rPr>
          <w:color w:val="333333"/>
        </w:rPr>
        <w:t xml:space="preserve"> </w:t>
      </w:r>
      <w:r w:rsidR="007D0CC3" w:rsidRPr="002B490F">
        <w:t xml:space="preserve">, nr. </w:t>
      </w:r>
      <w:r w:rsidR="0063502B" w:rsidRPr="002B490F">
        <w:t xml:space="preserve">de </w:t>
      </w:r>
      <w:r w:rsidR="007D0CC3" w:rsidRPr="002B490F">
        <w:t xml:space="preserve">telefon mobil </w:t>
      </w:r>
      <w:r w:rsidR="00F87482" w:rsidRPr="002B490F">
        <w:t>………………</w:t>
      </w:r>
      <w:r w:rsidR="007D0CC3" w:rsidRPr="002B490F">
        <w:t xml:space="preserve"> </w:t>
      </w:r>
      <w:r w:rsidR="007D0CC3" w:rsidRPr="002B490F">
        <w:rPr>
          <w:i/>
        </w:rPr>
        <w:t>(în vederea transmiterii de informări prin SMS),</w:t>
      </w:r>
      <w:r w:rsidR="007D0CC3" w:rsidRPr="002B490F">
        <w:t xml:space="preserve"> având cont deschis la </w:t>
      </w:r>
      <w:r w:rsidR="008A2945" w:rsidRPr="002B490F">
        <w:t>.......</w:t>
      </w:r>
      <w:r w:rsidR="006F518D" w:rsidRPr="002B490F">
        <w:t>.........</w:t>
      </w:r>
      <w:r w:rsidR="008A2945" w:rsidRPr="002B490F">
        <w:t>.........................</w:t>
      </w:r>
      <w:r w:rsidR="007D0CC3" w:rsidRPr="002B490F">
        <w:t xml:space="preserve"> Cont nr. </w:t>
      </w:r>
      <w:r w:rsidR="008A2945" w:rsidRPr="002B490F">
        <w:t>............................</w:t>
      </w:r>
      <w:r w:rsidR="006F518D" w:rsidRPr="002B490F">
        <w:t>............</w:t>
      </w:r>
      <w:r w:rsidR="008A2945" w:rsidRPr="002B490F">
        <w:t>............</w:t>
      </w:r>
      <w:r w:rsidR="007D0CC3" w:rsidRPr="002B490F">
        <w:t>, Cod S</w:t>
      </w:r>
      <w:r w:rsidR="00BA0D1D" w:rsidRPr="002B490F">
        <w:t>wift</w:t>
      </w:r>
      <w:r w:rsidRPr="002B490F">
        <w:t xml:space="preserve"> </w:t>
      </w:r>
      <w:r w:rsidR="008A2945" w:rsidRPr="002B490F">
        <w:t>....................</w:t>
      </w:r>
      <w:r w:rsidR="007D0CC3" w:rsidRPr="002B490F">
        <w:t xml:space="preserve">, reprezentată legal prin </w:t>
      </w:r>
      <w:r w:rsidR="00F87482" w:rsidRPr="002B490F">
        <w:rPr>
          <w:b/>
        </w:rPr>
        <w:t>………………</w:t>
      </w:r>
      <w:r w:rsidR="007D0CC3" w:rsidRPr="002B490F">
        <w:rPr>
          <w:b/>
        </w:rPr>
        <w:t xml:space="preserve">, </w:t>
      </w:r>
      <w:r w:rsidR="007D0CC3" w:rsidRPr="002B490F">
        <w:t>în calitate de</w:t>
      </w:r>
      <w:r w:rsidR="007D0CC3" w:rsidRPr="002B490F">
        <w:rPr>
          <w:b/>
        </w:rPr>
        <w:t xml:space="preserve"> </w:t>
      </w:r>
      <w:r w:rsidR="00F87482" w:rsidRPr="002B490F">
        <w:rPr>
          <w:b/>
        </w:rPr>
        <w:t>…………………</w:t>
      </w:r>
      <w:r w:rsidR="007D0CC3" w:rsidRPr="002B490F">
        <w:rPr>
          <w:b/>
        </w:rPr>
        <w:t xml:space="preserve">, </w:t>
      </w:r>
      <w:r w:rsidR="007D0CC3" w:rsidRPr="002B490F">
        <w:t xml:space="preserve">denumită în continuare </w:t>
      </w:r>
      <w:r w:rsidR="00AA03A9">
        <w:rPr>
          <w:b/>
        </w:rPr>
        <w:t>membru afiliat</w:t>
      </w:r>
      <w:r w:rsidR="007D0CC3" w:rsidRPr="002B490F">
        <w:rPr>
          <w:b/>
        </w:rPr>
        <w:t>,</w:t>
      </w:r>
    </w:p>
    <w:p w:rsidR="00981ECB" w:rsidRPr="002B490F" w:rsidRDefault="007D0CC3">
      <w:pPr>
        <w:jc w:val="both"/>
      </w:pPr>
      <w:r w:rsidRPr="002B490F">
        <w:t xml:space="preserve"> </w:t>
      </w:r>
    </w:p>
    <w:p w:rsidR="00981ECB" w:rsidRPr="002B490F" w:rsidRDefault="00981ECB">
      <w:pPr>
        <w:jc w:val="both"/>
      </w:pPr>
      <w:r w:rsidRPr="002B490F">
        <w:t>au convenit încheierea prezentului contract de colaborare cu respectarea următoarelor clauze:</w:t>
      </w:r>
    </w:p>
    <w:p w:rsidR="00981ECB" w:rsidRPr="002B490F" w:rsidRDefault="00981ECB" w:rsidP="00DF5DD6">
      <w:pPr>
        <w:jc w:val="both"/>
        <w:rPr>
          <w:b/>
        </w:rPr>
      </w:pPr>
    </w:p>
    <w:p w:rsidR="00981ECB" w:rsidRPr="002B490F" w:rsidRDefault="00981ECB" w:rsidP="00DF5DD6">
      <w:pPr>
        <w:jc w:val="both"/>
        <w:rPr>
          <w:b/>
        </w:rPr>
      </w:pPr>
    </w:p>
    <w:p w:rsidR="00E42514" w:rsidRPr="002B490F" w:rsidRDefault="00E42514">
      <w:pPr>
        <w:ind w:firstLine="708"/>
        <w:jc w:val="both"/>
        <w:rPr>
          <w:b/>
        </w:rPr>
      </w:pPr>
    </w:p>
    <w:p w:rsidR="00981ECB" w:rsidRPr="002B490F" w:rsidRDefault="00DF3855">
      <w:pPr>
        <w:ind w:firstLine="708"/>
        <w:jc w:val="both"/>
        <w:rPr>
          <w:b/>
        </w:rPr>
      </w:pPr>
      <w:r w:rsidRPr="002B490F">
        <w:rPr>
          <w:b/>
        </w:rPr>
        <w:t>CAP.</w:t>
      </w:r>
      <w:r w:rsidR="00D44EA8" w:rsidRPr="002B490F">
        <w:rPr>
          <w:b/>
        </w:rPr>
        <w:t xml:space="preserve"> </w:t>
      </w:r>
      <w:r w:rsidR="00981ECB" w:rsidRPr="002B490F">
        <w:rPr>
          <w:b/>
        </w:rPr>
        <w:t>II Obiectul contractului</w:t>
      </w:r>
    </w:p>
    <w:p w:rsidR="00981ECB" w:rsidRPr="002B490F" w:rsidRDefault="00981ECB">
      <w:pPr>
        <w:jc w:val="both"/>
        <w:rPr>
          <w:b/>
        </w:rPr>
      </w:pPr>
    </w:p>
    <w:p w:rsidR="00981ECB" w:rsidRPr="002B490F" w:rsidRDefault="00D44EA8">
      <w:pPr>
        <w:ind w:firstLine="708"/>
        <w:jc w:val="both"/>
      </w:pPr>
      <w:r w:rsidRPr="002B490F">
        <w:rPr>
          <w:b/>
        </w:rPr>
        <w:t>Art. 1</w:t>
      </w:r>
      <w:r w:rsidR="00981ECB" w:rsidRPr="002B490F">
        <w:rPr>
          <w:b/>
        </w:rPr>
        <w:t xml:space="preserve">  </w:t>
      </w:r>
      <w:r w:rsidR="00981ECB" w:rsidRPr="002B490F">
        <w:t>BRM</w:t>
      </w:r>
      <w:r w:rsidR="00981ECB" w:rsidRPr="002B490F">
        <w:rPr>
          <w:b/>
        </w:rPr>
        <w:t xml:space="preserve"> </w:t>
      </w:r>
      <w:r w:rsidR="00981ECB" w:rsidRPr="002B490F">
        <w:t>şi membrul afiliat convin ca membrul afiliat să tranzacţioneze pe pieţele administrate de către BRM.</w:t>
      </w:r>
    </w:p>
    <w:p w:rsidR="00981ECB" w:rsidRPr="002B490F" w:rsidRDefault="00981ECB">
      <w:pPr>
        <w:ind w:firstLine="708"/>
        <w:jc w:val="both"/>
      </w:pPr>
      <w:r w:rsidRPr="002B490F">
        <w:rPr>
          <w:b/>
        </w:rPr>
        <w:t>Art.</w:t>
      </w:r>
      <w:r w:rsidR="00D44EA8" w:rsidRPr="002B490F">
        <w:rPr>
          <w:b/>
        </w:rPr>
        <w:t xml:space="preserve"> </w:t>
      </w:r>
      <w:r w:rsidRPr="002B490F">
        <w:rPr>
          <w:b/>
        </w:rPr>
        <w:t xml:space="preserve">2 </w:t>
      </w:r>
      <w:r w:rsidRPr="002B490F">
        <w:t xml:space="preserve">Membrul afiliat are dreptul de a tranzacţiona în baza nr. </w:t>
      </w:r>
      <w:r w:rsidR="00270A74" w:rsidRPr="002B490F">
        <w:rPr>
          <w:b/>
        </w:rPr>
        <w:t>MA</w:t>
      </w:r>
      <w:r w:rsidR="00F87482" w:rsidRPr="002B490F">
        <w:rPr>
          <w:b/>
        </w:rPr>
        <w:t>…………..</w:t>
      </w:r>
      <w:r w:rsidR="00270A74" w:rsidRPr="002B490F">
        <w:rPr>
          <w:b/>
        </w:rPr>
        <w:t>/</w:t>
      </w:r>
      <w:r w:rsidR="00F87482" w:rsidRPr="002B490F">
        <w:rPr>
          <w:b/>
        </w:rPr>
        <w:t>………………</w:t>
      </w:r>
      <w:r w:rsidR="009D4543" w:rsidRPr="002B490F">
        <w:t xml:space="preserve"> </w:t>
      </w:r>
      <w:r w:rsidRPr="002B490F">
        <w:t>şi în baza Legii nr.</w:t>
      </w:r>
      <w:r w:rsidR="007B19EE" w:rsidRPr="002B490F">
        <w:t xml:space="preserve"> </w:t>
      </w:r>
      <w:r w:rsidRPr="002B490F">
        <w:t>357/2005 privind bursele de mărfuri.</w:t>
      </w:r>
    </w:p>
    <w:p w:rsidR="00981ECB" w:rsidRPr="002B490F" w:rsidRDefault="00981ECB">
      <w:pPr>
        <w:jc w:val="both"/>
      </w:pPr>
    </w:p>
    <w:p w:rsidR="00E42514" w:rsidRPr="002B490F" w:rsidRDefault="00E42514">
      <w:pPr>
        <w:keepNext/>
        <w:ind w:firstLine="708"/>
        <w:jc w:val="both"/>
        <w:rPr>
          <w:b/>
        </w:rPr>
      </w:pPr>
    </w:p>
    <w:p w:rsidR="00981ECB" w:rsidRPr="002B490F" w:rsidRDefault="00DF3855">
      <w:pPr>
        <w:keepNext/>
        <w:ind w:firstLine="708"/>
        <w:jc w:val="both"/>
        <w:rPr>
          <w:b/>
        </w:rPr>
      </w:pPr>
      <w:r w:rsidRPr="002B490F">
        <w:rPr>
          <w:b/>
        </w:rPr>
        <w:t>CAP.</w:t>
      </w:r>
      <w:r w:rsidR="00D44EA8" w:rsidRPr="002B490F">
        <w:rPr>
          <w:b/>
        </w:rPr>
        <w:t xml:space="preserve"> </w:t>
      </w:r>
      <w:r w:rsidR="00981ECB" w:rsidRPr="002B490F">
        <w:rPr>
          <w:b/>
        </w:rPr>
        <w:t>III Durata contractului</w:t>
      </w:r>
    </w:p>
    <w:p w:rsidR="00981ECB" w:rsidRPr="002B490F" w:rsidRDefault="00981ECB">
      <w:pPr>
        <w:keepNext/>
        <w:jc w:val="both"/>
        <w:rPr>
          <w:b/>
        </w:rPr>
      </w:pPr>
    </w:p>
    <w:p w:rsidR="00981ECB" w:rsidRPr="002B490F" w:rsidRDefault="00981ECB">
      <w:pPr>
        <w:keepNext/>
        <w:ind w:firstLine="708"/>
        <w:jc w:val="both"/>
      </w:pPr>
      <w:r w:rsidRPr="002B490F">
        <w:rPr>
          <w:b/>
        </w:rPr>
        <w:t>Art.</w:t>
      </w:r>
      <w:r w:rsidR="00D44EA8" w:rsidRPr="002B490F">
        <w:rPr>
          <w:b/>
        </w:rPr>
        <w:t xml:space="preserve"> </w:t>
      </w:r>
      <w:r w:rsidRPr="002B490F">
        <w:rPr>
          <w:b/>
        </w:rPr>
        <w:t xml:space="preserve">3 </w:t>
      </w:r>
      <w:r w:rsidRPr="002B490F">
        <w:t xml:space="preserve">Prezentul contract se încheie pe o perioadă de </w:t>
      </w:r>
      <w:r w:rsidR="00F87482" w:rsidRPr="002B490F">
        <w:rPr>
          <w:b/>
        </w:rPr>
        <w:t>………</w:t>
      </w:r>
      <w:r w:rsidR="006F518D" w:rsidRPr="002B490F">
        <w:rPr>
          <w:b/>
        </w:rPr>
        <w:t xml:space="preserve"> </w:t>
      </w:r>
      <w:r w:rsidR="006F518D" w:rsidRPr="002B490F">
        <w:t>luni</w:t>
      </w:r>
      <w:r w:rsidR="006F518D" w:rsidRPr="002B490F">
        <w:rPr>
          <w:b/>
        </w:rPr>
        <w:t xml:space="preserve"> </w:t>
      </w:r>
      <w:r w:rsidRPr="002B490F">
        <w:t xml:space="preserve">, începând cu data de </w:t>
      </w:r>
      <w:r w:rsidR="00F87482" w:rsidRPr="002B490F">
        <w:rPr>
          <w:b/>
        </w:rPr>
        <w:t>……………</w:t>
      </w:r>
      <w:r w:rsidR="00CF6AD5" w:rsidRPr="002B490F">
        <w:rPr>
          <w:b/>
        </w:rPr>
        <w:t xml:space="preserve"> </w:t>
      </w:r>
      <w:r w:rsidRPr="002B490F">
        <w:t xml:space="preserve">până la data de </w:t>
      </w:r>
      <w:r w:rsidR="00F87482" w:rsidRPr="002B490F">
        <w:rPr>
          <w:b/>
        </w:rPr>
        <w:t xml:space="preserve">…………… </w:t>
      </w:r>
      <w:r w:rsidRPr="002B490F">
        <w:t>.</w:t>
      </w:r>
    </w:p>
    <w:p w:rsidR="00981ECB" w:rsidRPr="002B490F" w:rsidRDefault="00981ECB">
      <w:pPr>
        <w:ind w:firstLine="708"/>
        <w:jc w:val="both"/>
      </w:pPr>
      <w:r w:rsidRPr="002B490F">
        <w:rPr>
          <w:b/>
        </w:rPr>
        <w:t>Art.</w:t>
      </w:r>
      <w:r w:rsidR="00D44EA8" w:rsidRPr="002B490F">
        <w:rPr>
          <w:b/>
        </w:rPr>
        <w:t xml:space="preserve"> </w:t>
      </w:r>
      <w:r w:rsidRPr="002B490F">
        <w:rPr>
          <w:b/>
        </w:rPr>
        <w:t xml:space="preserve">4 </w:t>
      </w:r>
      <w:r w:rsidRPr="002B490F">
        <w:t>Durata contractului poate fi prelungită cu acordul expres al părţilor prin act adiţional.</w:t>
      </w:r>
    </w:p>
    <w:p w:rsidR="009D4543" w:rsidRPr="002B490F" w:rsidRDefault="009D4543" w:rsidP="007D0CC3">
      <w:pPr>
        <w:jc w:val="both"/>
      </w:pPr>
    </w:p>
    <w:p w:rsidR="00437BBA" w:rsidRPr="002B490F" w:rsidRDefault="00437BBA" w:rsidP="007D0CC3">
      <w:pPr>
        <w:jc w:val="both"/>
        <w:rPr>
          <w:b/>
        </w:rPr>
      </w:pPr>
    </w:p>
    <w:p w:rsidR="00437BBA" w:rsidRPr="002B490F" w:rsidRDefault="00437BBA" w:rsidP="007D0CC3">
      <w:pPr>
        <w:jc w:val="both"/>
        <w:rPr>
          <w:b/>
        </w:rPr>
      </w:pPr>
    </w:p>
    <w:p w:rsidR="00981ECB" w:rsidRPr="002B490F" w:rsidRDefault="00DF3855">
      <w:pPr>
        <w:ind w:firstLine="708"/>
        <w:jc w:val="both"/>
        <w:rPr>
          <w:b/>
        </w:rPr>
      </w:pPr>
      <w:r w:rsidRPr="002B490F">
        <w:rPr>
          <w:b/>
        </w:rPr>
        <w:t>CAP.</w:t>
      </w:r>
      <w:r w:rsidR="00D44EA8" w:rsidRPr="002B490F">
        <w:rPr>
          <w:b/>
        </w:rPr>
        <w:t xml:space="preserve"> </w:t>
      </w:r>
      <w:r w:rsidR="00981ECB" w:rsidRPr="002B490F">
        <w:rPr>
          <w:b/>
        </w:rPr>
        <w:t>IV Preţul contractului</w:t>
      </w:r>
    </w:p>
    <w:p w:rsidR="00981ECB" w:rsidRPr="002B490F" w:rsidRDefault="00981ECB">
      <w:pPr>
        <w:jc w:val="both"/>
        <w:rPr>
          <w:b/>
        </w:rPr>
      </w:pPr>
    </w:p>
    <w:p w:rsidR="00981ECB" w:rsidRPr="002B490F" w:rsidRDefault="00D44EA8" w:rsidP="007B19EE">
      <w:pPr>
        <w:ind w:firstLine="708"/>
        <w:jc w:val="both"/>
      </w:pPr>
      <w:r w:rsidRPr="002B490F">
        <w:rPr>
          <w:b/>
        </w:rPr>
        <w:t>Art. 5</w:t>
      </w:r>
      <w:r w:rsidR="00981ECB" w:rsidRPr="002B490F">
        <w:rPr>
          <w:b/>
        </w:rPr>
        <w:t xml:space="preserve"> </w:t>
      </w:r>
      <w:r w:rsidR="00981ECB" w:rsidRPr="002B490F">
        <w:t>Membrul afiliat va achita o cotizaţie anuală în contul</w:t>
      </w:r>
      <w:r w:rsidR="007B19EE" w:rsidRPr="002B490F">
        <w:t xml:space="preserve"> BRM</w:t>
      </w:r>
      <w:r w:rsidR="00A81260" w:rsidRPr="002B490F">
        <w:t xml:space="preserve"> in cuantum de</w:t>
      </w:r>
      <w:r w:rsidR="001F214A" w:rsidRPr="002B490F">
        <w:t xml:space="preserve"> 100</w:t>
      </w:r>
      <w:r w:rsidR="006F518D" w:rsidRPr="002B490F">
        <w:t xml:space="preserve"> euro.</w:t>
      </w:r>
    </w:p>
    <w:p w:rsidR="00E42514" w:rsidRPr="002B490F" w:rsidRDefault="00E42514">
      <w:pPr>
        <w:ind w:firstLine="708"/>
        <w:jc w:val="both"/>
        <w:rPr>
          <w:b/>
          <w:color w:val="000000"/>
        </w:rPr>
      </w:pPr>
    </w:p>
    <w:p w:rsidR="00E42514" w:rsidRPr="002B490F" w:rsidRDefault="00E42514">
      <w:pPr>
        <w:ind w:firstLine="708"/>
        <w:jc w:val="both"/>
        <w:rPr>
          <w:b/>
          <w:color w:val="000000"/>
        </w:rPr>
      </w:pPr>
    </w:p>
    <w:p w:rsidR="00981ECB" w:rsidRPr="002B490F" w:rsidRDefault="00DF3855">
      <w:pPr>
        <w:ind w:firstLine="708"/>
        <w:jc w:val="both"/>
        <w:rPr>
          <w:b/>
          <w:color w:val="000000"/>
        </w:rPr>
      </w:pPr>
      <w:r w:rsidRPr="002B490F">
        <w:rPr>
          <w:b/>
          <w:color w:val="000000"/>
        </w:rPr>
        <w:t>CAP.</w:t>
      </w:r>
      <w:r w:rsidR="00D44EA8" w:rsidRPr="002B490F">
        <w:rPr>
          <w:b/>
          <w:color w:val="000000"/>
        </w:rPr>
        <w:t xml:space="preserve"> </w:t>
      </w:r>
      <w:r w:rsidR="00981ECB" w:rsidRPr="002B490F">
        <w:rPr>
          <w:b/>
          <w:color w:val="000000"/>
        </w:rPr>
        <w:t>V Obligaţiile BRM</w:t>
      </w:r>
    </w:p>
    <w:p w:rsidR="00981ECB" w:rsidRPr="002B490F" w:rsidRDefault="00981ECB">
      <w:pPr>
        <w:jc w:val="both"/>
        <w:rPr>
          <w:b/>
          <w:color w:val="000000"/>
        </w:rPr>
      </w:pPr>
    </w:p>
    <w:p w:rsidR="00E42514" w:rsidRPr="002B490F" w:rsidRDefault="00E42514">
      <w:pPr>
        <w:jc w:val="both"/>
        <w:rPr>
          <w:b/>
          <w:color w:val="000000"/>
        </w:rPr>
      </w:pPr>
    </w:p>
    <w:p w:rsidR="00981ECB" w:rsidRPr="002B490F" w:rsidRDefault="00981ECB">
      <w:pPr>
        <w:ind w:firstLine="708"/>
        <w:jc w:val="both"/>
        <w:rPr>
          <w:color w:val="000000"/>
        </w:rPr>
      </w:pPr>
      <w:r w:rsidRPr="002B490F">
        <w:rPr>
          <w:b/>
          <w:color w:val="000000"/>
        </w:rPr>
        <w:t>Art.</w:t>
      </w:r>
      <w:r w:rsidR="007B19EE" w:rsidRPr="002B490F">
        <w:rPr>
          <w:b/>
          <w:color w:val="000000"/>
        </w:rPr>
        <w:t>6</w:t>
      </w:r>
      <w:r w:rsidR="006F518D" w:rsidRPr="002B490F">
        <w:rPr>
          <w:b/>
          <w:color w:val="000000"/>
        </w:rPr>
        <w:t xml:space="preserve"> </w:t>
      </w:r>
      <w:r w:rsidRPr="002B490F">
        <w:rPr>
          <w:color w:val="000000"/>
        </w:rPr>
        <w:t>Se obligă să asigure membrului afiliat accesul pe pieţele administrate de la data intrării în vigoare a prezentului contract.</w:t>
      </w:r>
    </w:p>
    <w:p w:rsidR="00981ECB" w:rsidRPr="002B490F" w:rsidRDefault="00981ECB">
      <w:pPr>
        <w:ind w:firstLine="708"/>
        <w:jc w:val="both"/>
        <w:rPr>
          <w:color w:val="000000"/>
        </w:rPr>
      </w:pPr>
      <w:r w:rsidRPr="002B490F">
        <w:rPr>
          <w:b/>
          <w:color w:val="000000"/>
        </w:rPr>
        <w:t>Art.</w:t>
      </w:r>
      <w:r w:rsidR="007B19EE" w:rsidRPr="002B490F">
        <w:rPr>
          <w:b/>
          <w:color w:val="000000"/>
        </w:rPr>
        <w:t>7</w:t>
      </w:r>
      <w:r w:rsidR="006F518D" w:rsidRPr="002B490F">
        <w:rPr>
          <w:b/>
          <w:color w:val="000000"/>
        </w:rPr>
        <w:t xml:space="preserve"> </w:t>
      </w:r>
      <w:r w:rsidRPr="002B490F">
        <w:rPr>
          <w:color w:val="000000"/>
        </w:rPr>
        <w:t>Se obligă să pună la dispoziţia membrului afiliat reglementările care guvernează pieţele administrate.</w:t>
      </w:r>
    </w:p>
    <w:p w:rsidR="00981ECB" w:rsidRPr="002B490F" w:rsidRDefault="00981ECB">
      <w:pPr>
        <w:ind w:firstLine="708"/>
        <w:jc w:val="both"/>
        <w:rPr>
          <w:color w:val="000000"/>
        </w:rPr>
      </w:pPr>
      <w:r w:rsidRPr="002B490F">
        <w:rPr>
          <w:b/>
          <w:color w:val="000000"/>
        </w:rPr>
        <w:t>Art.</w:t>
      </w:r>
      <w:r w:rsidR="007B19EE" w:rsidRPr="002B490F">
        <w:rPr>
          <w:b/>
          <w:color w:val="000000"/>
        </w:rPr>
        <w:t>8</w:t>
      </w:r>
      <w:r w:rsidR="006F518D" w:rsidRPr="002B490F">
        <w:rPr>
          <w:b/>
          <w:color w:val="000000"/>
        </w:rPr>
        <w:t xml:space="preserve"> </w:t>
      </w:r>
      <w:r w:rsidRPr="002B490F">
        <w:rPr>
          <w:color w:val="000000"/>
        </w:rPr>
        <w:t>Se obligă să înştiinţeze membrul afiliat despre modificările normelor care reglementează pieţele administrate.</w:t>
      </w:r>
    </w:p>
    <w:p w:rsidR="00981ECB" w:rsidRPr="002B490F" w:rsidRDefault="00981ECB">
      <w:pPr>
        <w:ind w:firstLine="708"/>
        <w:jc w:val="both"/>
        <w:rPr>
          <w:color w:val="000000"/>
        </w:rPr>
      </w:pPr>
      <w:r w:rsidRPr="002B490F">
        <w:rPr>
          <w:b/>
          <w:color w:val="000000"/>
        </w:rPr>
        <w:t>Art.</w:t>
      </w:r>
      <w:r w:rsidR="007B19EE" w:rsidRPr="002B490F">
        <w:rPr>
          <w:b/>
          <w:color w:val="000000"/>
        </w:rPr>
        <w:t>9</w:t>
      </w:r>
      <w:r w:rsidR="006F518D" w:rsidRPr="002B490F">
        <w:rPr>
          <w:b/>
          <w:color w:val="000000"/>
        </w:rPr>
        <w:t xml:space="preserve"> </w:t>
      </w:r>
      <w:r w:rsidRPr="002B490F">
        <w:rPr>
          <w:color w:val="000000"/>
        </w:rPr>
        <w:t>Se obligă să informeze membrul afiliat despre orice alte reglementări incidente calităţii acestuia.</w:t>
      </w:r>
    </w:p>
    <w:p w:rsidR="00981ECB" w:rsidRPr="002B490F" w:rsidRDefault="00981ECB">
      <w:pPr>
        <w:ind w:firstLine="708"/>
        <w:jc w:val="both"/>
        <w:rPr>
          <w:color w:val="000000"/>
        </w:rPr>
      </w:pPr>
      <w:r w:rsidRPr="002B490F">
        <w:rPr>
          <w:b/>
          <w:color w:val="000000"/>
        </w:rPr>
        <w:t>Art.1</w:t>
      </w:r>
      <w:r w:rsidR="007B19EE" w:rsidRPr="002B490F">
        <w:rPr>
          <w:b/>
          <w:color w:val="000000"/>
        </w:rPr>
        <w:t>0</w:t>
      </w:r>
      <w:r w:rsidRPr="002B490F">
        <w:rPr>
          <w:b/>
          <w:color w:val="000000"/>
        </w:rPr>
        <w:t xml:space="preserve"> </w:t>
      </w:r>
      <w:r w:rsidRPr="002B490F">
        <w:rPr>
          <w:color w:val="000000"/>
        </w:rPr>
        <w:t>Se obligă să asigure instruirea ca broker a persoanei indicate de membrul afiliat.</w:t>
      </w:r>
    </w:p>
    <w:p w:rsidR="00981ECB" w:rsidRPr="002B490F" w:rsidRDefault="00DF5DD6">
      <w:pPr>
        <w:jc w:val="both"/>
        <w:rPr>
          <w:b/>
          <w:color w:val="000000"/>
        </w:rPr>
      </w:pPr>
      <w:r w:rsidRPr="002B490F">
        <w:rPr>
          <w:b/>
        </w:rPr>
        <w:tab/>
      </w:r>
    </w:p>
    <w:p w:rsidR="00E42514" w:rsidRPr="002B490F" w:rsidRDefault="00E42514">
      <w:pPr>
        <w:ind w:firstLine="708"/>
        <w:jc w:val="both"/>
        <w:rPr>
          <w:b/>
          <w:color w:val="000000"/>
        </w:rPr>
      </w:pPr>
    </w:p>
    <w:p w:rsidR="00981ECB" w:rsidRPr="002B490F" w:rsidRDefault="00DF3855">
      <w:pPr>
        <w:ind w:firstLine="708"/>
        <w:jc w:val="both"/>
        <w:rPr>
          <w:b/>
          <w:color w:val="000000"/>
        </w:rPr>
      </w:pPr>
      <w:r w:rsidRPr="002B490F">
        <w:rPr>
          <w:b/>
          <w:color w:val="000000"/>
        </w:rPr>
        <w:t>CAP.</w:t>
      </w:r>
      <w:r w:rsidR="00D44EA8" w:rsidRPr="002B490F">
        <w:rPr>
          <w:b/>
          <w:color w:val="000000"/>
        </w:rPr>
        <w:t xml:space="preserve"> </w:t>
      </w:r>
      <w:r w:rsidR="00981ECB" w:rsidRPr="002B490F">
        <w:rPr>
          <w:b/>
          <w:color w:val="000000"/>
        </w:rPr>
        <w:t>VI Obligaţiile membrului afiliat</w:t>
      </w:r>
    </w:p>
    <w:p w:rsidR="00981ECB" w:rsidRPr="002B490F" w:rsidRDefault="00981ECB">
      <w:pPr>
        <w:jc w:val="both"/>
        <w:rPr>
          <w:b/>
          <w:color w:val="000000"/>
        </w:rPr>
      </w:pPr>
    </w:p>
    <w:p w:rsidR="00E42514" w:rsidRPr="002B490F" w:rsidRDefault="00E42514">
      <w:pPr>
        <w:jc w:val="both"/>
        <w:rPr>
          <w:b/>
          <w:color w:val="000000"/>
        </w:rPr>
      </w:pPr>
    </w:p>
    <w:p w:rsidR="00981ECB" w:rsidRPr="002B490F" w:rsidRDefault="00981ECB">
      <w:pPr>
        <w:ind w:firstLine="708"/>
        <w:jc w:val="both"/>
        <w:rPr>
          <w:color w:val="000000"/>
        </w:rPr>
      </w:pPr>
      <w:r w:rsidRPr="002B490F">
        <w:rPr>
          <w:b/>
          <w:color w:val="000000"/>
        </w:rPr>
        <w:t>Art.1</w:t>
      </w:r>
      <w:r w:rsidR="00EE3307" w:rsidRPr="002B490F">
        <w:rPr>
          <w:b/>
          <w:color w:val="000000"/>
        </w:rPr>
        <w:t>1</w:t>
      </w:r>
      <w:r w:rsidRPr="002B490F">
        <w:rPr>
          <w:b/>
          <w:color w:val="000000"/>
        </w:rPr>
        <w:t xml:space="preserve"> </w:t>
      </w:r>
      <w:r w:rsidRPr="002B490F">
        <w:rPr>
          <w:color w:val="000000"/>
        </w:rPr>
        <w:t>Se obligă să respecte reglementările aplicabile pieţelor administrate de că</w:t>
      </w:r>
      <w:r w:rsidR="00EE3307" w:rsidRPr="002B490F">
        <w:rPr>
          <w:color w:val="000000"/>
        </w:rPr>
        <w:t>tre BRM pe care tranzacţionează.</w:t>
      </w:r>
    </w:p>
    <w:p w:rsidR="00981ECB" w:rsidRPr="002B490F" w:rsidRDefault="00981ECB">
      <w:pPr>
        <w:ind w:firstLine="708"/>
        <w:jc w:val="both"/>
        <w:rPr>
          <w:color w:val="000000"/>
        </w:rPr>
      </w:pPr>
      <w:r w:rsidRPr="002B490F">
        <w:rPr>
          <w:b/>
          <w:color w:val="000000"/>
        </w:rPr>
        <w:t>Art.1</w:t>
      </w:r>
      <w:r w:rsidR="00EE3307" w:rsidRPr="002B490F">
        <w:rPr>
          <w:b/>
          <w:color w:val="000000"/>
        </w:rPr>
        <w:t>2</w:t>
      </w:r>
      <w:r w:rsidRPr="002B490F">
        <w:rPr>
          <w:b/>
          <w:color w:val="000000"/>
        </w:rPr>
        <w:t xml:space="preserve"> </w:t>
      </w:r>
      <w:r w:rsidRPr="002B490F">
        <w:rPr>
          <w:color w:val="000000"/>
        </w:rPr>
        <w:t>Se obligă să execute toate obligaţiile decurgând din tranzacţiile efectuate pe pie</w:t>
      </w:r>
      <w:r w:rsidR="00CA29FE" w:rsidRPr="002B490F">
        <w:rPr>
          <w:color w:val="000000"/>
        </w:rPr>
        <w:t>ţele administrate de către BRM.</w:t>
      </w:r>
    </w:p>
    <w:p w:rsidR="00EE3307" w:rsidRPr="002B490F" w:rsidRDefault="00EE3307">
      <w:pPr>
        <w:ind w:firstLine="708"/>
        <w:jc w:val="both"/>
        <w:rPr>
          <w:color w:val="000000"/>
        </w:rPr>
      </w:pPr>
      <w:r w:rsidRPr="002B490F">
        <w:rPr>
          <w:b/>
          <w:color w:val="000000"/>
        </w:rPr>
        <w:t>Art.13</w:t>
      </w:r>
      <w:r w:rsidR="00437BBA" w:rsidRPr="002B490F">
        <w:rPr>
          <w:b/>
          <w:color w:val="000000"/>
        </w:rPr>
        <w:t xml:space="preserve"> </w:t>
      </w:r>
      <w:r w:rsidRPr="002B490F">
        <w:rPr>
          <w:color w:val="000000"/>
        </w:rPr>
        <w:t xml:space="preserve">Se obliga sa nu </w:t>
      </w:r>
      <w:r w:rsidR="00437BBA" w:rsidRPr="002B490F">
        <w:rPr>
          <w:color w:val="000000"/>
        </w:rPr>
        <w:t>afecteze prin actiunea sau inactiunea sa modul de desfasurare a tranzactiilor bursiere pe pietele administrate de BRM.</w:t>
      </w:r>
      <w:r w:rsidR="00437BBA" w:rsidRPr="002B490F">
        <w:rPr>
          <w:b/>
          <w:color w:val="000000"/>
        </w:rPr>
        <w:t xml:space="preserve">  </w:t>
      </w:r>
    </w:p>
    <w:p w:rsidR="00981ECB" w:rsidRPr="002B490F" w:rsidRDefault="00981ECB">
      <w:pPr>
        <w:ind w:firstLine="708"/>
        <w:jc w:val="both"/>
        <w:rPr>
          <w:color w:val="000000"/>
        </w:rPr>
      </w:pPr>
      <w:r w:rsidRPr="002B490F">
        <w:rPr>
          <w:b/>
          <w:color w:val="000000"/>
        </w:rPr>
        <w:t>Art.1</w:t>
      </w:r>
      <w:r w:rsidR="00EE3307" w:rsidRPr="002B490F">
        <w:rPr>
          <w:b/>
          <w:color w:val="000000"/>
        </w:rPr>
        <w:t>4</w:t>
      </w:r>
      <w:r w:rsidRPr="002B490F">
        <w:rPr>
          <w:b/>
          <w:color w:val="000000"/>
        </w:rPr>
        <w:t xml:space="preserve"> </w:t>
      </w:r>
      <w:r w:rsidR="00437BBA" w:rsidRPr="002B490F">
        <w:rPr>
          <w:b/>
          <w:color w:val="000000"/>
        </w:rPr>
        <w:t xml:space="preserve">  </w:t>
      </w:r>
      <w:r w:rsidRPr="002B490F">
        <w:rPr>
          <w:color w:val="000000"/>
        </w:rPr>
        <w:t>Se obligă să comunice BRM declararea sa în stare de insolvenţă.</w:t>
      </w:r>
    </w:p>
    <w:p w:rsidR="00981ECB" w:rsidRPr="002B490F" w:rsidRDefault="00981ECB">
      <w:pPr>
        <w:ind w:firstLine="708"/>
        <w:jc w:val="both"/>
        <w:rPr>
          <w:color w:val="000000"/>
        </w:rPr>
      </w:pPr>
      <w:r w:rsidRPr="002B490F">
        <w:rPr>
          <w:b/>
          <w:color w:val="000000"/>
        </w:rPr>
        <w:t>Art.1</w:t>
      </w:r>
      <w:r w:rsidR="00EE3307" w:rsidRPr="002B490F">
        <w:rPr>
          <w:b/>
          <w:color w:val="000000"/>
        </w:rPr>
        <w:t>5</w:t>
      </w:r>
      <w:r w:rsidRPr="002B490F">
        <w:rPr>
          <w:color w:val="000000"/>
        </w:rPr>
        <w:t xml:space="preserve"> </w:t>
      </w:r>
      <w:r w:rsidR="006F518D" w:rsidRPr="002B490F">
        <w:rPr>
          <w:color w:val="000000"/>
        </w:rPr>
        <w:t xml:space="preserve"> </w:t>
      </w:r>
      <w:r w:rsidRPr="002B490F">
        <w:rPr>
          <w:color w:val="000000"/>
        </w:rPr>
        <w:t>Membrul afiliat va comunica BRM datele de contact ale persoanei desemnate să îl reprezinte în relaţia cu BRM.</w:t>
      </w:r>
    </w:p>
    <w:p w:rsidR="00981ECB" w:rsidRPr="002B490F" w:rsidRDefault="00981ECB">
      <w:pPr>
        <w:widowControl w:val="0"/>
        <w:ind w:firstLine="708"/>
        <w:jc w:val="both"/>
        <w:rPr>
          <w:color w:val="000000"/>
        </w:rPr>
      </w:pPr>
      <w:r w:rsidRPr="002B490F">
        <w:rPr>
          <w:b/>
          <w:color w:val="000000"/>
        </w:rPr>
        <w:t>Art.</w:t>
      </w:r>
      <w:r w:rsidR="007B19EE" w:rsidRPr="002B490F">
        <w:rPr>
          <w:b/>
          <w:color w:val="000000"/>
        </w:rPr>
        <w:t>1</w:t>
      </w:r>
      <w:r w:rsidR="00EE3307" w:rsidRPr="002B490F">
        <w:rPr>
          <w:b/>
          <w:color w:val="000000"/>
        </w:rPr>
        <w:t>6</w:t>
      </w:r>
      <w:r w:rsidRPr="002B490F">
        <w:rPr>
          <w:b/>
          <w:color w:val="000000"/>
        </w:rPr>
        <w:t xml:space="preserve"> </w:t>
      </w:r>
      <w:r w:rsidRPr="002B490F">
        <w:rPr>
          <w:color w:val="000000"/>
        </w:rPr>
        <w:t xml:space="preserve">Membrul afiliat </w:t>
      </w:r>
      <w:r w:rsidR="00F6020C" w:rsidRPr="002B490F">
        <w:rPr>
          <w:color w:val="000000"/>
        </w:rPr>
        <w:t xml:space="preserve">va completa alaturi cererea de acordare a calitatii de membru afilita si lista cu produsele </w:t>
      </w:r>
      <w:r w:rsidRPr="002B490F">
        <w:rPr>
          <w:color w:val="000000"/>
        </w:rPr>
        <w:t>pentru care este interesat să tranzacţioneze</w:t>
      </w:r>
      <w:r w:rsidR="00A3200F" w:rsidRPr="002B490F">
        <w:rPr>
          <w:color w:val="000000"/>
        </w:rPr>
        <w:t xml:space="preserve"> (Anexa 1)</w:t>
      </w:r>
      <w:r w:rsidRPr="002B490F">
        <w:rPr>
          <w:color w:val="000000"/>
        </w:rPr>
        <w:t>.</w:t>
      </w:r>
    </w:p>
    <w:p w:rsidR="008B0964" w:rsidRPr="002B490F" w:rsidRDefault="007804F4" w:rsidP="008B0964">
      <w:pPr>
        <w:widowControl w:val="0"/>
        <w:ind w:firstLine="708"/>
        <w:jc w:val="both"/>
        <w:rPr>
          <w:color w:val="000000"/>
        </w:rPr>
      </w:pPr>
      <w:r w:rsidRPr="002B490F">
        <w:rPr>
          <w:b/>
          <w:color w:val="000000"/>
        </w:rPr>
        <w:t xml:space="preserve">Art.17 </w:t>
      </w:r>
      <w:r w:rsidRPr="002B490F">
        <w:rPr>
          <w:color w:val="000000"/>
        </w:rPr>
        <w:t xml:space="preserve">Se recunoaște contractul semnat/ștampilat/scanat /transmis electronic la BRM </w:t>
      </w:r>
      <w:r w:rsidR="008B0964" w:rsidRPr="002B490F">
        <w:rPr>
          <w:color w:val="000000"/>
        </w:rPr>
        <w:t>.</w:t>
      </w:r>
    </w:p>
    <w:p w:rsidR="008B0964" w:rsidRPr="002B490F" w:rsidRDefault="008B0964" w:rsidP="008B0964">
      <w:pPr>
        <w:widowControl w:val="0"/>
        <w:ind w:firstLine="708"/>
        <w:jc w:val="both"/>
        <w:rPr>
          <w:color w:val="000000"/>
        </w:rPr>
      </w:pPr>
    </w:p>
    <w:p w:rsidR="00981ECB" w:rsidRPr="002B490F" w:rsidRDefault="00DF3855" w:rsidP="008B0964">
      <w:pPr>
        <w:widowControl w:val="0"/>
        <w:ind w:firstLine="708"/>
        <w:jc w:val="both"/>
        <w:rPr>
          <w:b/>
          <w:color w:val="000000"/>
        </w:rPr>
      </w:pPr>
      <w:r w:rsidRPr="002B490F">
        <w:rPr>
          <w:b/>
          <w:color w:val="000000"/>
        </w:rPr>
        <w:t>CAP.</w:t>
      </w:r>
      <w:r w:rsidR="00D44EA8" w:rsidRPr="002B490F">
        <w:rPr>
          <w:b/>
          <w:color w:val="000000"/>
        </w:rPr>
        <w:t xml:space="preserve"> </w:t>
      </w:r>
      <w:r w:rsidR="00981ECB" w:rsidRPr="002B490F">
        <w:rPr>
          <w:b/>
          <w:color w:val="000000"/>
        </w:rPr>
        <w:t>VII Răspunderea părţilor contractante</w:t>
      </w:r>
    </w:p>
    <w:p w:rsidR="00E42514" w:rsidRPr="002B490F" w:rsidRDefault="00E42514">
      <w:pPr>
        <w:jc w:val="both"/>
        <w:rPr>
          <w:b/>
          <w:color w:val="000000"/>
        </w:rPr>
      </w:pPr>
    </w:p>
    <w:p w:rsidR="00981ECB" w:rsidRPr="002B490F" w:rsidRDefault="00981ECB">
      <w:pPr>
        <w:ind w:firstLine="708"/>
        <w:jc w:val="both"/>
        <w:rPr>
          <w:color w:val="000000"/>
        </w:rPr>
      </w:pPr>
      <w:r w:rsidRPr="002B490F">
        <w:rPr>
          <w:b/>
          <w:color w:val="000000"/>
        </w:rPr>
        <w:t>Art.</w:t>
      </w:r>
      <w:r w:rsidR="00D44EA8" w:rsidRPr="002B490F">
        <w:rPr>
          <w:b/>
          <w:color w:val="000000"/>
        </w:rPr>
        <w:t xml:space="preserve"> </w:t>
      </w:r>
      <w:r w:rsidR="00D96A32" w:rsidRPr="002B490F">
        <w:rPr>
          <w:b/>
          <w:color w:val="000000"/>
        </w:rPr>
        <w:t>1</w:t>
      </w:r>
      <w:r w:rsidR="007804F4" w:rsidRPr="002B490F">
        <w:rPr>
          <w:b/>
          <w:color w:val="000000"/>
        </w:rPr>
        <w:t>8</w:t>
      </w:r>
      <w:r w:rsidRPr="002B490F">
        <w:rPr>
          <w:b/>
          <w:color w:val="000000"/>
        </w:rPr>
        <w:t xml:space="preserve"> </w:t>
      </w:r>
      <w:r w:rsidRPr="002B490F">
        <w:rPr>
          <w:color w:val="000000"/>
        </w:rPr>
        <w:t>Pentru neexecutarea, executarea parţială sau executarea necorespunzătoare a obligaţiilor contractuale prevăzute în prezentul contract, partea în culpă va plăti celeilalte părţi daune.</w:t>
      </w:r>
    </w:p>
    <w:p w:rsidR="007804F4" w:rsidRPr="002B490F" w:rsidRDefault="007804F4">
      <w:pPr>
        <w:ind w:firstLine="708"/>
        <w:jc w:val="both"/>
        <w:rPr>
          <w:color w:val="000000"/>
        </w:rPr>
      </w:pPr>
    </w:p>
    <w:p w:rsidR="007804F4" w:rsidRPr="002B490F" w:rsidRDefault="007804F4">
      <w:pPr>
        <w:ind w:firstLine="708"/>
        <w:jc w:val="both"/>
        <w:rPr>
          <w:color w:val="000000"/>
        </w:rPr>
      </w:pPr>
    </w:p>
    <w:p w:rsidR="00981ECB" w:rsidRPr="002B490F" w:rsidRDefault="00981ECB">
      <w:pPr>
        <w:ind w:firstLine="708"/>
        <w:jc w:val="both"/>
        <w:rPr>
          <w:color w:val="000000"/>
        </w:rPr>
      </w:pPr>
      <w:r w:rsidRPr="002B490F">
        <w:rPr>
          <w:b/>
          <w:color w:val="000000"/>
        </w:rPr>
        <w:t>Art.</w:t>
      </w:r>
      <w:r w:rsidR="00D44EA8" w:rsidRPr="002B490F">
        <w:rPr>
          <w:b/>
          <w:color w:val="000000"/>
        </w:rPr>
        <w:t xml:space="preserve"> </w:t>
      </w:r>
      <w:r w:rsidR="00D96A32" w:rsidRPr="002B490F">
        <w:rPr>
          <w:b/>
          <w:color w:val="000000"/>
        </w:rPr>
        <w:t>1</w:t>
      </w:r>
      <w:r w:rsidR="007804F4" w:rsidRPr="002B490F">
        <w:rPr>
          <w:b/>
          <w:color w:val="000000"/>
        </w:rPr>
        <w:t>9</w:t>
      </w:r>
      <w:r w:rsidRPr="002B490F">
        <w:rPr>
          <w:b/>
          <w:color w:val="000000"/>
        </w:rPr>
        <w:t xml:space="preserve"> </w:t>
      </w:r>
      <w:r w:rsidRPr="002B490F">
        <w:rPr>
          <w:color w:val="000000"/>
        </w:rPr>
        <w:t>Cazul fortuit şi forţa majoră exonerează de răspundere partea care o invocă.</w:t>
      </w:r>
    </w:p>
    <w:p w:rsidR="007B19EE" w:rsidRPr="002B490F" w:rsidRDefault="007B19EE" w:rsidP="00823119">
      <w:pPr>
        <w:jc w:val="both"/>
        <w:rPr>
          <w:b/>
          <w:bCs/>
          <w:color w:val="000000"/>
        </w:rPr>
      </w:pPr>
    </w:p>
    <w:p w:rsidR="00981ECB" w:rsidRPr="002B490F" w:rsidRDefault="00981ECB">
      <w:pPr>
        <w:ind w:firstLine="708"/>
        <w:jc w:val="both"/>
        <w:rPr>
          <w:color w:val="000000"/>
        </w:rPr>
      </w:pPr>
      <w:r w:rsidRPr="002B490F">
        <w:rPr>
          <w:b/>
          <w:bCs/>
          <w:color w:val="000000"/>
        </w:rPr>
        <w:t>Art.</w:t>
      </w:r>
      <w:r w:rsidR="00D44EA8" w:rsidRPr="002B490F">
        <w:rPr>
          <w:b/>
          <w:bCs/>
          <w:color w:val="000000"/>
        </w:rPr>
        <w:t xml:space="preserve"> </w:t>
      </w:r>
      <w:r w:rsidR="007804F4" w:rsidRPr="002B490F">
        <w:rPr>
          <w:b/>
          <w:bCs/>
          <w:color w:val="000000"/>
        </w:rPr>
        <w:t>20</w:t>
      </w:r>
      <w:r w:rsidRPr="002B490F">
        <w:rPr>
          <w:b/>
          <w:bCs/>
          <w:color w:val="000000"/>
        </w:rPr>
        <w:t xml:space="preserve"> </w:t>
      </w:r>
      <w:r w:rsidRPr="002B490F">
        <w:rPr>
          <w:color w:val="000000"/>
        </w:rPr>
        <w:t>În situaţia în care tranzacţiile se desfăşoară în sistem electronic toate operaţiunile şi tranzacţiile derulate şi încheiate de brokerul său îi sunt opozabile. Brokerul va fi identificat după user-ul si parola care i-au fost alocate, în sistem, de către BRM.</w:t>
      </w:r>
    </w:p>
    <w:p w:rsidR="00DF752C" w:rsidRPr="002B490F" w:rsidRDefault="00DF752C" w:rsidP="00DF752C">
      <w:pPr>
        <w:pStyle w:val="Heading1"/>
        <w:rPr>
          <w:rFonts w:ascii="Times New Roman" w:hAnsi="Times New Roman" w:cs="Times New Roman"/>
        </w:rPr>
      </w:pPr>
    </w:p>
    <w:p w:rsidR="00E42514" w:rsidRPr="002B490F" w:rsidRDefault="00DF752C" w:rsidP="00DF752C">
      <w:pPr>
        <w:pStyle w:val="Heading1"/>
        <w:rPr>
          <w:rFonts w:ascii="Times New Roman" w:hAnsi="Times New Roman" w:cs="Times New Roman"/>
          <w:b w:val="0"/>
        </w:rPr>
      </w:pPr>
      <w:r w:rsidRPr="002B490F">
        <w:rPr>
          <w:rFonts w:ascii="Times New Roman" w:hAnsi="Times New Roman" w:cs="Times New Roman"/>
          <w:b w:val="0"/>
        </w:rPr>
        <w:t xml:space="preserve">      </w:t>
      </w:r>
    </w:p>
    <w:p w:rsidR="00DF752C" w:rsidRPr="002B490F" w:rsidRDefault="00E42514" w:rsidP="00DF752C">
      <w:pPr>
        <w:pStyle w:val="Heading1"/>
        <w:rPr>
          <w:rFonts w:ascii="Times New Roman" w:hAnsi="Times New Roman" w:cs="Times New Roman"/>
        </w:rPr>
      </w:pPr>
      <w:r w:rsidRPr="002B490F">
        <w:rPr>
          <w:rFonts w:ascii="Times New Roman" w:hAnsi="Times New Roman" w:cs="Times New Roman"/>
          <w:b w:val="0"/>
        </w:rPr>
        <w:t xml:space="preserve">         </w:t>
      </w:r>
      <w:r w:rsidR="00DF752C" w:rsidRPr="002B490F">
        <w:rPr>
          <w:rFonts w:ascii="Times New Roman" w:hAnsi="Times New Roman" w:cs="Times New Roman"/>
          <w:b w:val="0"/>
        </w:rPr>
        <w:t xml:space="preserve">   </w:t>
      </w:r>
      <w:r w:rsidR="00DF752C" w:rsidRPr="002B490F">
        <w:rPr>
          <w:rFonts w:ascii="Times New Roman" w:hAnsi="Times New Roman" w:cs="Times New Roman"/>
        </w:rPr>
        <w:t>CAP. VIII</w:t>
      </w:r>
      <w:r w:rsidR="00DF752C" w:rsidRPr="002B490F">
        <w:rPr>
          <w:rFonts w:ascii="Times New Roman" w:hAnsi="Times New Roman" w:cs="Times New Roman"/>
          <w:b w:val="0"/>
        </w:rPr>
        <w:t xml:space="preserve"> </w:t>
      </w:r>
      <w:r w:rsidR="00DF752C" w:rsidRPr="002B490F">
        <w:rPr>
          <w:rFonts w:ascii="Times New Roman" w:hAnsi="Times New Roman" w:cs="Times New Roman"/>
        </w:rPr>
        <w:t>Încetarea contractului</w:t>
      </w:r>
    </w:p>
    <w:p w:rsidR="00A47C2F" w:rsidRPr="002B490F" w:rsidRDefault="00A47C2F" w:rsidP="00A47C2F"/>
    <w:p w:rsidR="00E42514" w:rsidRPr="002B490F" w:rsidRDefault="00E42514" w:rsidP="00A47C2F"/>
    <w:p w:rsidR="00DF752C" w:rsidRPr="002B490F" w:rsidRDefault="00A47C2F" w:rsidP="00DF752C">
      <w:pPr>
        <w:jc w:val="both"/>
        <w:rPr>
          <w:b/>
        </w:rPr>
      </w:pPr>
      <w:r w:rsidRPr="002B490F">
        <w:t xml:space="preserve">            </w:t>
      </w:r>
      <w:r w:rsidR="00DF752C" w:rsidRPr="002B490F">
        <w:rPr>
          <w:b/>
        </w:rPr>
        <w:t>Art.2</w:t>
      </w:r>
      <w:r w:rsidR="007804F4" w:rsidRPr="002B490F">
        <w:rPr>
          <w:b/>
        </w:rPr>
        <w:t>1</w:t>
      </w:r>
      <w:r w:rsidR="00DF752C" w:rsidRPr="002B490F">
        <w:rPr>
          <w:b/>
        </w:rPr>
        <w:t xml:space="preserve"> Prezentul contract încetează </w:t>
      </w:r>
      <w:r w:rsidR="00EE3307" w:rsidRPr="002B490F">
        <w:rPr>
          <w:b/>
        </w:rPr>
        <w:t xml:space="preserve">de drept </w:t>
      </w:r>
      <w:r w:rsidR="00DF752C" w:rsidRPr="002B490F">
        <w:rPr>
          <w:b/>
        </w:rPr>
        <w:t>în următoarele situaţii:</w:t>
      </w:r>
    </w:p>
    <w:p w:rsidR="00EE3307" w:rsidRPr="002B490F" w:rsidRDefault="00FA7413" w:rsidP="00DF752C">
      <w:pPr>
        <w:numPr>
          <w:ilvl w:val="0"/>
          <w:numId w:val="2"/>
        </w:numPr>
        <w:jc w:val="both"/>
      </w:pPr>
      <w:r w:rsidRPr="002B490F">
        <w:t>la</w:t>
      </w:r>
      <w:r w:rsidR="00DF752C" w:rsidRPr="002B490F">
        <w:t xml:space="preserve"> expirarea duratei de valabilitate </w:t>
      </w:r>
      <w:r w:rsidR="00EE3307" w:rsidRPr="002B490F">
        <w:t xml:space="preserve">a contractului; </w:t>
      </w:r>
    </w:p>
    <w:p w:rsidR="00FA7413" w:rsidRPr="002B490F" w:rsidRDefault="00EE3307" w:rsidP="00DF752C">
      <w:pPr>
        <w:numPr>
          <w:ilvl w:val="0"/>
          <w:numId w:val="2"/>
        </w:numPr>
        <w:jc w:val="both"/>
      </w:pPr>
      <w:r w:rsidRPr="002B490F">
        <w:t>in situatia nerespectarii prevederilor art.1</w:t>
      </w:r>
      <w:r w:rsidR="00437BBA" w:rsidRPr="002B490F">
        <w:t>2 si art.13 din prezentul contract</w:t>
      </w:r>
      <w:r w:rsidRPr="002B490F">
        <w:t xml:space="preserve"> de catre membrul afiliat; </w:t>
      </w:r>
    </w:p>
    <w:p w:rsidR="00440DA6" w:rsidRPr="002B490F" w:rsidRDefault="00EE3307" w:rsidP="000219DF">
      <w:pPr>
        <w:pStyle w:val="DefaultStyle"/>
        <w:numPr>
          <w:ilvl w:val="0"/>
          <w:numId w:val="2"/>
        </w:numPr>
        <w:jc w:val="both"/>
        <w:rPr>
          <w:color w:val="auto"/>
        </w:rPr>
      </w:pPr>
      <w:r w:rsidRPr="002B490F">
        <w:rPr>
          <w:color w:val="auto"/>
        </w:rPr>
        <w:t xml:space="preserve">prin </w:t>
      </w:r>
      <w:r w:rsidR="000219DF" w:rsidRPr="002B490F">
        <w:rPr>
          <w:color w:val="auto"/>
        </w:rPr>
        <w:t xml:space="preserve">denuntarea unilaterala de catre una din parti cu notificare prealabila facuta in scris cu 15 de zile calendaristice inainte de data </w:t>
      </w:r>
      <w:r w:rsidR="00F1735E" w:rsidRPr="002B490F">
        <w:rPr>
          <w:color w:val="auto"/>
        </w:rPr>
        <w:t>incetarii contractului</w:t>
      </w:r>
      <w:r w:rsidR="000219DF" w:rsidRPr="002B490F">
        <w:rPr>
          <w:color w:val="auto"/>
        </w:rPr>
        <w:t>;</w:t>
      </w:r>
    </w:p>
    <w:p w:rsidR="00E42514" w:rsidRPr="002B490F" w:rsidRDefault="00E42514">
      <w:pPr>
        <w:ind w:firstLine="708"/>
        <w:jc w:val="both"/>
        <w:rPr>
          <w:b/>
          <w:color w:val="000000"/>
        </w:rPr>
      </w:pPr>
    </w:p>
    <w:p w:rsidR="00981ECB" w:rsidRPr="002B490F" w:rsidRDefault="00DF3855">
      <w:pPr>
        <w:ind w:firstLine="708"/>
        <w:jc w:val="both"/>
        <w:rPr>
          <w:b/>
          <w:color w:val="000000"/>
        </w:rPr>
      </w:pPr>
      <w:r w:rsidRPr="002B490F">
        <w:rPr>
          <w:b/>
          <w:color w:val="000000"/>
        </w:rPr>
        <w:t>CAP.</w:t>
      </w:r>
      <w:r w:rsidR="00D44EA8" w:rsidRPr="002B490F">
        <w:rPr>
          <w:b/>
          <w:color w:val="000000"/>
        </w:rPr>
        <w:t xml:space="preserve"> </w:t>
      </w:r>
      <w:r w:rsidR="000C7F4F" w:rsidRPr="002B490F">
        <w:rPr>
          <w:b/>
          <w:color w:val="000000"/>
        </w:rPr>
        <w:t>IX</w:t>
      </w:r>
      <w:r w:rsidR="00981ECB" w:rsidRPr="002B490F">
        <w:rPr>
          <w:b/>
          <w:color w:val="000000"/>
        </w:rPr>
        <w:t xml:space="preserve"> Litigii</w:t>
      </w:r>
    </w:p>
    <w:p w:rsidR="00981ECB" w:rsidRPr="002B490F" w:rsidRDefault="00981ECB">
      <w:pPr>
        <w:jc w:val="both"/>
        <w:rPr>
          <w:b/>
          <w:color w:val="000000"/>
        </w:rPr>
      </w:pPr>
    </w:p>
    <w:p w:rsidR="00E42514" w:rsidRPr="002B490F" w:rsidRDefault="00E42514">
      <w:pPr>
        <w:jc w:val="both"/>
        <w:rPr>
          <w:b/>
          <w:color w:val="000000"/>
        </w:rPr>
      </w:pPr>
    </w:p>
    <w:p w:rsidR="00981ECB" w:rsidRPr="002B490F" w:rsidRDefault="00981ECB">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lang w:val="ro-RO"/>
        </w:rPr>
      </w:pPr>
      <w:r w:rsidRPr="002B490F">
        <w:rPr>
          <w:b/>
          <w:szCs w:val="24"/>
          <w:lang w:val="ro-RO"/>
        </w:rPr>
        <w:tab/>
        <w:t>Art.</w:t>
      </w:r>
      <w:r w:rsidR="00D44EA8" w:rsidRPr="002B490F">
        <w:rPr>
          <w:b/>
          <w:szCs w:val="24"/>
          <w:lang w:val="ro-RO"/>
        </w:rPr>
        <w:t xml:space="preserve"> </w:t>
      </w:r>
      <w:r w:rsidR="0029292B" w:rsidRPr="002B490F">
        <w:rPr>
          <w:b/>
          <w:szCs w:val="24"/>
          <w:lang w:val="ro-RO"/>
        </w:rPr>
        <w:t>2</w:t>
      </w:r>
      <w:r w:rsidR="007804F4" w:rsidRPr="002B490F">
        <w:rPr>
          <w:b/>
          <w:szCs w:val="24"/>
          <w:lang w:val="ro-RO"/>
        </w:rPr>
        <w:t>2</w:t>
      </w:r>
      <w:r w:rsidRPr="002B490F">
        <w:rPr>
          <w:b/>
          <w:szCs w:val="24"/>
          <w:lang w:val="ro-RO"/>
        </w:rPr>
        <w:t xml:space="preserve"> </w:t>
      </w:r>
      <w:r w:rsidRPr="002B490F">
        <w:rPr>
          <w:szCs w:val="24"/>
          <w:lang w:val="ro-RO"/>
        </w:rPr>
        <w:t xml:space="preserve">Eventualele litigii apărute în legătură cu prezentul contract vor fi soluţionate pe cale amiabilă, iar dacă părţile nu cad de acord acestea vor fi supuse spre soluţionare </w:t>
      </w:r>
      <w:r w:rsidR="00EA0ECE" w:rsidRPr="002B490F">
        <w:rPr>
          <w:szCs w:val="24"/>
          <w:lang w:val="ro-RO"/>
        </w:rPr>
        <w:t xml:space="preserve">instantelor </w:t>
      </w:r>
      <w:r w:rsidR="00176E34" w:rsidRPr="002B490F">
        <w:rPr>
          <w:szCs w:val="24"/>
          <w:lang w:val="ro-RO"/>
        </w:rPr>
        <w:t>competente in conditiile prevazute la art.</w:t>
      </w:r>
      <w:r w:rsidR="00DF5DD6" w:rsidRPr="002B490F">
        <w:rPr>
          <w:szCs w:val="24"/>
          <w:lang w:val="ro-RO"/>
        </w:rPr>
        <w:t xml:space="preserve"> </w:t>
      </w:r>
      <w:r w:rsidR="00176E34" w:rsidRPr="002B490F">
        <w:rPr>
          <w:szCs w:val="24"/>
          <w:lang w:val="ro-RO"/>
        </w:rPr>
        <w:t>26 din legea nr. 357/2005</w:t>
      </w:r>
      <w:r w:rsidR="00566508" w:rsidRPr="002B490F">
        <w:rPr>
          <w:szCs w:val="24"/>
          <w:lang w:val="ro-RO"/>
        </w:rPr>
        <w:t>.</w:t>
      </w:r>
    </w:p>
    <w:p w:rsidR="002B490F" w:rsidRPr="002B490F" w:rsidRDefault="002B490F">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lang w:val="ro-RO"/>
        </w:rPr>
      </w:pPr>
    </w:p>
    <w:p w:rsidR="002B490F" w:rsidRPr="002B490F" w:rsidRDefault="002B490F" w:rsidP="002B490F">
      <w:pPr>
        <w:ind w:firstLine="708"/>
        <w:jc w:val="both"/>
        <w:rPr>
          <w:b/>
          <w:color w:val="000000"/>
        </w:rPr>
      </w:pPr>
      <w:r w:rsidRPr="002B490F">
        <w:rPr>
          <w:b/>
          <w:color w:val="000000"/>
        </w:rPr>
        <w:t>CAP. X Acordul privind prelucrarea datelor cu caracter personal</w:t>
      </w:r>
    </w:p>
    <w:p w:rsidR="002B490F" w:rsidRPr="002B490F" w:rsidRDefault="002B490F" w:rsidP="002B490F">
      <w:pPr>
        <w:ind w:firstLine="708"/>
        <w:jc w:val="both"/>
        <w:rPr>
          <w:b/>
          <w:color w:val="000000"/>
        </w:rPr>
      </w:pPr>
    </w:p>
    <w:p w:rsidR="002B490F" w:rsidRPr="002B490F" w:rsidRDefault="002B490F" w:rsidP="002B490F">
      <w:pPr>
        <w:shd w:val="clear" w:color="auto" w:fill="FFFFFF"/>
        <w:ind w:firstLine="708"/>
        <w:jc w:val="both"/>
      </w:pPr>
      <w:r w:rsidRPr="002B490F">
        <w:rPr>
          <w:b/>
        </w:rPr>
        <w:t xml:space="preserve">Art. 23 </w:t>
      </w:r>
      <w:r w:rsidRPr="002B490F">
        <w:rPr>
          <w:iCs/>
        </w:rPr>
        <w:t xml:space="preserve">Reprezentantul legal al </w:t>
      </w:r>
      <w:r w:rsidR="002B23D6">
        <w:rPr>
          <w:iCs/>
        </w:rPr>
        <w:t>........</w:t>
      </w:r>
      <w:r w:rsidRPr="002B490F">
        <w:rPr>
          <w:iCs/>
        </w:rPr>
        <w:t>......................................................., este de acord cu inregistrarea/ utilizarea si prelucrarea datelor cu caracter personal inscrise în pr</w:t>
      </w:r>
      <w:bookmarkStart w:id="0" w:name="_GoBack"/>
      <w:bookmarkEnd w:id="0"/>
      <w:r w:rsidRPr="002B490F">
        <w:rPr>
          <w:iCs/>
        </w:rPr>
        <w:t>ezentul contract si in toate documentele necesare participării la procedurile de tranzacționare organizate de Bursa Română de Mărfuri S.A, inclusiv cu transmiterea datelor către Ofertanți/ Ordonator și alte autorități, in conditiile legii. </w:t>
      </w:r>
    </w:p>
    <w:p w:rsidR="002B490F" w:rsidRPr="002B490F" w:rsidRDefault="002B490F" w:rsidP="002B490F">
      <w:pPr>
        <w:shd w:val="clear" w:color="auto" w:fill="FFFFFF"/>
        <w:ind w:firstLine="708"/>
        <w:jc w:val="both"/>
      </w:pPr>
      <w:r w:rsidRPr="002B490F">
        <w:rPr>
          <w:iCs/>
        </w:rPr>
        <w:t>Prezenta sectiune reprezinta informare cu privire la dispozitiile legale referitoare la prelucrarea datelor  cu caracter personal ale persoanelor care figureaza in contract, cereri /documente depuse la Brursa Romana de Marfuri S.A.</w:t>
      </w:r>
    </w:p>
    <w:p w:rsidR="002B490F" w:rsidRPr="002B490F" w:rsidRDefault="002B490F" w:rsidP="002B490F">
      <w:pPr>
        <w:shd w:val="clear" w:color="auto" w:fill="FFFFFF"/>
        <w:ind w:firstLine="708"/>
        <w:jc w:val="both"/>
      </w:pPr>
      <w:r w:rsidRPr="002B490F">
        <w:rPr>
          <w:iCs/>
        </w:rPr>
        <w:t>Mi s-a adus la cunoștință faptul că refuzul de a furniza datele cu caracter personal solicitate, necesare participarii la procedurile organizate de BRM,  duce la imposibilitatea participării la procedurile de tranzacționare și stabilirii raporturilor juridice specifice acestora, fapt neimputabil organizatorului BRM.</w:t>
      </w:r>
    </w:p>
    <w:p w:rsidR="002B490F" w:rsidRPr="00AA03A9" w:rsidRDefault="002B490F" w:rsidP="002B490F">
      <w:pPr>
        <w:pStyle w:val="NormalWeb"/>
        <w:shd w:val="clear" w:color="auto" w:fill="FFFFFF"/>
        <w:spacing w:before="0" w:beforeAutospacing="0" w:after="0" w:afterAutospacing="0"/>
        <w:ind w:firstLine="708"/>
        <w:jc w:val="both"/>
        <w:rPr>
          <w:lang w:val="ro-RO"/>
        </w:rPr>
      </w:pPr>
      <w:r w:rsidRPr="002B490F">
        <w:rPr>
          <w:iCs/>
          <w:lang w:val="ro-RO"/>
        </w:rPr>
        <w:t>În cazul în care datele cu caracter personal furnizate sunt incorecte, vor suferi modificări sau se dorește ștergerea acestora, mă oblig sa informez în scris Organizatorul, cu respectarea prevederilor legale referitoare la prelucrarea datelor cu caracter personal si libera circulatie a acestor date. </w:t>
      </w:r>
    </w:p>
    <w:p w:rsidR="002B490F" w:rsidRPr="002B490F" w:rsidRDefault="002B490F">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lang w:val="ro-RO"/>
        </w:rPr>
      </w:pPr>
    </w:p>
    <w:p w:rsidR="00981ECB" w:rsidRPr="002B490F" w:rsidRDefault="00981ECB">
      <w:pPr>
        <w:jc w:val="both"/>
        <w:rPr>
          <w:b/>
          <w:color w:val="000000"/>
        </w:rPr>
      </w:pPr>
      <w:r w:rsidRPr="002B490F">
        <w:rPr>
          <w:b/>
          <w:color w:val="000000"/>
        </w:rPr>
        <w:tab/>
      </w:r>
    </w:p>
    <w:p w:rsidR="00981ECB" w:rsidRPr="002B490F" w:rsidRDefault="00981ECB">
      <w:pPr>
        <w:ind w:firstLine="708"/>
        <w:jc w:val="both"/>
        <w:rPr>
          <w:color w:val="000000"/>
        </w:rPr>
      </w:pPr>
      <w:r w:rsidRPr="002B490F">
        <w:rPr>
          <w:color w:val="000000"/>
        </w:rPr>
        <w:t>Prezentul contract a fost încheiat în două exemplare originale, câte unul pentru fiecare parte.</w:t>
      </w:r>
    </w:p>
    <w:p w:rsidR="00981ECB" w:rsidRPr="002B490F" w:rsidRDefault="00981ECB">
      <w:pPr>
        <w:jc w:val="both"/>
        <w:rPr>
          <w:b/>
          <w:color w:val="000000"/>
        </w:rPr>
      </w:pPr>
    </w:p>
    <w:p w:rsidR="00981ECB" w:rsidRPr="002B490F" w:rsidRDefault="00981ECB">
      <w:pPr>
        <w:jc w:val="both"/>
        <w:rPr>
          <w:b/>
          <w:color w:val="000000"/>
        </w:rPr>
      </w:pPr>
    </w:p>
    <w:p w:rsidR="00981ECB" w:rsidRPr="002B490F" w:rsidRDefault="00981ECB">
      <w:pPr>
        <w:jc w:val="both"/>
        <w:rPr>
          <w:b/>
          <w:color w:val="000000"/>
        </w:rPr>
      </w:pPr>
    </w:p>
    <w:p w:rsidR="004F67FF" w:rsidRPr="002B490F" w:rsidRDefault="00E42514" w:rsidP="00270A74">
      <w:pPr>
        <w:pStyle w:val="Heading1"/>
        <w:rPr>
          <w:rFonts w:ascii="Times New Roman" w:hAnsi="Times New Roman" w:cs="Times New Roman"/>
          <w:b w:val="0"/>
        </w:rPr>
      </w:pPr>
      <w:r w:rsidRPr="002B490F">
        <w:rPr>
          <w:rFonts w:ascii="Times New Roman" w:hAnsi="Times New Roman" w:cs="Times New Roman"/>
        </w:rPr>
        <w:t xml:space="preserve">                       </w:t>
      </w:r>
      <w:r w:rsidR="00981ECB" w:rsidRPr="002B490F">
        <w:rPr>
          <w:rFonts w:ascii="Times New Roman" w:hAnsi="Times New Roman" w:cs="Times New Roman"/>
        </w:rPr>
        <w:t xml:space="preserve">  </w:t>
      </w:r>
      <w:r w:rsidR="004F67FF" w:rsidRPr="002B490F">
        <w:rPr>
          <w:rFonts w:ascii="Times New Roman" w:hAnsi="Times New Roman" w:cs="Times New Roman"/>
        </w:rPr>
        <w:t xml:space="preserve">Bursa Română de Mărfuri </w:t>
      </w:r>
      <w:r w:rsidR="004F67FF" w:rsidRPr="002B490F">
        <w:rPr>
          <w:rFonts w:ascii="Times New Roman" w:hAnsi="Times New Roman" w:cs="Times New Roman"/>
          <w:color w:val="auto"/>
        </w:rPr>
        <w:t xml:space="preserve">SA                             </w:t>
      </w:r>
      <w:r w:rsidR="00270A74" w:rsidRPr="002B490F">
        <w:rPr>
          <w:rFonts w:ascii="Times New Roman" w:hAnsi="Times New Roman" w:cs="Times New Roman"/>
          <w:color w:val="auto"/>
        </w:rPr>
        <w:t xml:space="preserve">       </w:t>
      </w:r>
      <w:r w:rsidR="007C04CC">
        <w:rPr>
          <w:rFonts w:ascii="Times New Roman" w:hAnsi="Times New Roman" w:cs="Times New Roman"/>
          <w:color w:val="auto"/>
        </w:rPr>
        <w:t>.......</w:t>
      </w:r>
      <w:r w:rsidR="00F87482" w:rsidRPr="002B490F">
        <w:rPr>
          <w:rStyle w:val="Strong"/>
          <w:rFonts w:ascii="Times New Roman" w:hAnsi="Times New Roman" w:cs="Times New Roman"/>
          <w:b/>
          <w:bCs w:val="0"/>
          <w:color w:val="auto"/>
        </w:rPr>
        <w:t>……………………………….</w:t>
      </w:r>
    </w:p>
    <w:p w:rsidR="004F67FF" w:rsidRPr="002B490F" w:rsidRDefault="004F67FF" w:rsidP="004F67FF">
      <w:pPr>
        <w:jc w:val="both"/>
        <w:rPr>
          <w:b/>
        </w:rPr>
      </w:pPr>
    </w:p>
    <w:p w:rsidR="004F67FF" w:rsidRPr="002B490F" w:rsidRDefault="004F67FF" w:rsidP="004F67FF">
      <w:pPr>
        <w:tabs>
          <w:tab w:val="left" w:pos="284"/>
        </w:tabs>
        <w:spacing w:line="360" w:lineRule="auto"/>
        <w:jc w:val="both"/>
        <w:rPr>
          <w:b/>
        </w:rPr>
      </w:pPr>
      <w:r w:rsidRPr="002B490F">
        <w:t xml:space="preserve"> </w:t>
      </w:r>
      <w:r w:rsidR="00E42514" w:rsidRPr="002B490F">
        <w:tab/>
      </w:r>
      <w:r w:rsidR="00E42514" w:rsidRPr="002B490F">
        <w:tab/>
      </w:r>
      <w:r w:rsidR="00E42514" w:rsidRPr="002B490F">
        <w:tab/>
      </w:r>
      <w:r w:rsidRPr="002B490F">
        <w:t xml:space="preserve">  </w:t>
      </w:r>
      <w:r w:rsidRPr="002B490F">
        <w:rPr>
          <w:b/>
        </w:rPr>
        <w:t xml:space="preserve">Preşedinte-Director General                           </w:t>
      </w:r>
      <w:r w:rsidR="00562204" w:rsidRPr="002B490F">
        <w:rPr>
          <w:b/>
        </w:rPr>
        <w:t xml:space="preserve">            </w:t>
      </w:r>
      <w:r w:rsidR="007C04CC">
        <w:rPr>
          <w:b/>
        </w:rPr>
        <w:t xml:space="preserve"> </w:t>
      </w:r>
      <w:r w:rsidR="00CF6AD5" w:rsidRPr="002B490F">
        <w:rPr>
          <w:b/>
        </w:rPr>
        <w:t xml:space="preserve"> </w:t>
      </w:r>
      <w:r w:rsidR="007C04CC">
        <w:rPr>
          <w:b/>
        </w:rPr>
        <w:t>..</w:t>
      </w:r>
      <w:r w:rsidR="00F87482" w:rsidRPr="002B490F">
        <w:rPr>
          <w:b/>
        </w:rPr>
        <w:t>……………………………….</w:t>
      </w:r>
      <w:r w:rsidR="00CF6AD5" w:rsidRPr="002B490F">
        <w:rPr>
          <w:b/>
        </w:rPr>
        <w:t xml:space="preserve"> </w:t>
      </w:r>
    </w:p>
    <w:p w:rsidR="004F67FF" w:rsidRPr="002B490F" w:rsidRDefault="004F67FF" w:rsidP="004F67FF">
      <w:pPr>
        <w:tabs>
          <w:tab w:val="left" w:pos="284"/>
        </w:tabs>
        <w:spacing w:line="360" w:lineRule="auto"/>
        <w:jc w:val="both"/>
        <w:rPr>
          <w:b/>
          <w:bCs/>
        </w:rPr>
      </w:pPr>
      <w:r w:rsidRPr="002B490F">
        <w:t xml:space="preserve">      </w:t>
      </w:r>
      <w:r w:rsidR="00E42514" w:rsidRPr="002B490F">
        <w:t xml:space="preserve">                      </w:t>
      </w:r>
      <w:r w:rsidRPr="002B490F">
        <w:t xml:space="preserve">      </w:t>
      </w:r>
      <w:r w:rsidRPr="002B490F">
        <w:rPr>
          <w:b/>
        </w:rPr>
        <w:t>Gabriel PURICE</w:t>
      </w:r>
      <w:r w:rsidRPr="002B490F">
        <w:tab/>
      </w:r>
      <w:r w:rsidRPr="002B490F">
        <w:tab/>
      </w:r>
      <w:r w:rsidRPr="002B490F">
        <w:tab/>
      </w:r>
      <w:r w:rsidRPr="002B490F">
        <w:rPr>
          <w:b/>
          <w:bCs/>
        </w:rPr>
        <w:t xml:space="preserve">                   </w:t>
      </w:r>
      <w:r w:rsidR="00E42514" w:rsidRPr="002B490F">
        <w:rPr>
          <w:b/>
          <w:bCs/>
        </w:rPr>
        <w:t xml:space="preserve">     </w:t>
      </w:r>
      <w:r w:rsidRPr="002B490F">
        <w:rPr>
          <w:b/>
          <w:bCs/>
        </w:rPr>
        <w:t xml:space="preserve">  </w:t>
      </w:r>
      <w:r w:rsidR="007C04CC">
        <w:rPr>
          <w:b/>
          <w:bCs/>
        </w:rPr>
        <w:t xml:space="preserve">     </w:t>
      </w:r>
      <w:r w:rsidR="00CF6AD5" w:rsidRPr="002B490F">
        <w:rPr>
          <w:b/>
          <w:bCs/>
        </w:rPr>
        <w:t xml:space="preserve"> </w:t>
      </w:r>
      <w:r w:rsidR="007C04CC">
        <w:rPr>
          <w:b/>
          <w:bCs/>
        </w:rPr>
        <w:t>...</w:t>
      </w:r>
      <w:r w:rsidR="00F87482" w:rsidRPr="002B490F">
        <w:rPr>
          <w:b/>
          <w:bCs/>
        </w:rPr>
        <w:t>………………..</w:t>
      </w:r>
    </w:p>
    <w:p w:rsidR="00A9432C" w:rsidRPr="002B490F" w:rsidRDefault="004F67FF" w:rsidP="004F67FF">
      <w:pPr>
        <w:pStyle w:val="Heading1"/>
        <w:rPr>
          <w:rFonts w:ascii="Times New Roman" w:hAnsi="Times New Roman" w:cs="Times New Roman"/>
          <w:b w:val="0"/>
        </w:rPr>
      </w:pPr>
      <w:r w:rsidRPr="002B490F">
        <w:rPr>
          <w:rFonts w:ascii="Times New Roman" w:hAnsi="Times New Roman" w:cs="Times New Roman"/>
          <w:b w:val="0"/>
        </w:rPr>
        <w:t xml:space="preserve"> </w:t>
      </w:r>
    </w:p>
    <w:p w:rsidR="00987176" w:rsidRPr="002B490F" w:rsidRDefault="00987176" w:rsidP="005A5EF9">
      <w:pPr>
        <w:tabs>
          <w:tab w:val="left" w:pos="284"/>
        </w:tabs>
        <w:spacing w:line="360" w:lineRule="auto"/>
        <w:jc w:val="both"/>
        <w:rPr>
          <w:b/>
          <w:bCs/>
          <w:color w:val="000000"/>
        </w:rPr>
      </w:pPr>
    </w:p>
    <w:p w:rsidR="00987176" w:rsidRPr="002B490F" w:rsidRDefault="00987176" w:rsidP="005A5EF9">
      <w:pPr>
        <w:tabs>
          <w:tab w:val="left" w:pos="284"/>
        </w:tabs>
        <w:spacing w:line="360" w:lineRule="auto"/>
        <w:jc w:val="both"/>
        <w:rPr>
          <w:b/>
          <w:bCs/>
          <w:color w:val="000000"/>
        </w:rPr>
      </w:pPr>
    </w:p>
    <w:p w:rsidR="00987176" w:rsidRPr="002B490F" w:rsidRDefault="00987176" w:rsidP="005A5EF9">
      <w:pPr>
        <w:tabs>
          <w:tab w:val="left" w:pos="284"/>
        </w:tabs>
        <w:spacing w:line="360" w:lineRule="auto"/>
        <w:jc w:val="both"/>
        <w:rPr>
          <w:b/>
          <w:bCs/>
          <w:color w:val="000000"/>
        </w:rPr>
      </w:pPr>
    </w:p>
    <w:p w:rsidR="00987176" w:rsidRPr="002B490F" w:rsidRDefault="00987176" w:rsidP="005A5EF9">
      <w:pPr>
        <w:tabs>
          <w:tab w:val="left" w:pos="284"/>
        </w:tabs>
        <w:spacing w:line="360" w:lineRule="auto"/>
        <w:jc w:val="both"/>
        <w:rPr>
          <w:b/>
          <w:bCs/>
          <w:color w:val="000000"/>
        </w:rPr>
      </w:pPr>
    </w:p>
    <w:p w:rsidR="00987176" w:rsidRPr="002B490F" w:rsidRDefault="00987176" w:rsidP="005A5EF9">
      <w:pPr>
        <w:tabs>
          <w:tab w:val="left" w:pos="284"/>
        </w:tabs>
        <w:spacing w:line="360" w:lineRule="auto"/>
        <w:jc w:val="both"/>
        <w:rPr>
          <w:b/>
          <w:bCs/>
          <w:color w:val="000000"/>
        </w:rPr>
      </w:pPr>
    </w:p>
    <w:p w:rsidR="00987176" w:rsidRPr="002B490F" w:rsidRDefault="00987176" w:rsidP="005A5EF9">
      <w:pPr>
        <w:tabs>
          <w:tab w:val="left" w:pos="284"/>
        </w:tabs>
        <w:spacing w:line="360" w:lineRule="auto"/>
        <w:jc w:val="both"/>
        <w:rPr>
          <w:b/>
          <w:bCs/>
          <w:color w:val="000000"/>
        </w:rPr>
      </w:pPr>
    </w:p>
    <w:sectPr w:rsidR="00987176" w:rsidRPr="002B490F" w:rsidSect="00437BBA">
      <w:footerReference w:type="default" r:id="rId8"/>
      <w:pgSz w:w="11906" w:h="16838"/>
      <w:pgMar w:top="720" w:right="720" w:bottom="720" w:left="720"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4623" w:rsidRDefault="007C4623">
      <w:r>
        <w:separator/>
      </w:r>
    </w:p>
  </w:endnote>
  <w:endnote w:type="continuationSeparator" w:id="0">
    <w:p w:rsidR="007C4623" w:rsidRDefault="007C4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9DF" w:rsidRDefault="00056EC3">
    <w:pPr>
      <w:pStyle w:val="Footer"/>
      <w:jc w:val="center"/>
      <w:rPr>
        <w:rFonts w:ascii="Arial" w:hAnsi="Arial" w:cs="Arial"/>
        <w:sz w:val="20"/>
      </w:rPr>
    </w:pPr>
    <w:r>
      <w:rPr>
        <w:rStyle w:val="PageNumber"/>
        <w:rFonts w:ascii="Arial" w:hAnsi="Arial" w:cs="Arial"/>
        <w:sz w:val="20"/>
      </w:rPr>
      <w:fldChar w:fldCharType="begin"/>
    </w:r>
    <w:r w:rsidR="000219DF">
      <w:rPr>
        <w:rStyle w:val="PageNumber"/>
        <w:rFonts w:ascii="Arial" w:hAnsi="Arial" w:cs="Arial"/>
        <w:sz w:val="20"/>
      </w:rPr>
      <w:instrText xml:space="preserve"> PAGE </w:instrText>
    </w:r>
    <w:r>
      <w:rPr>
        <w:rStyle w:val="PageNumber"/>
        <w:rFonts w:ascii="Arial" w:hAnsi="Arial" w:cs="Arial"/>
        <w:sz w:val="20"/>
      </w:rPr>
      <w:fldChar w:fldCharType="separate"/>
    </w:r>
    <w:r w:rsidR="002B23D6">
      <w:rPr>
        <w:rStyle w:val="PageNumber"/>
        <w:rFonts w:ascii="Arial" w:hAnsi="Arial" w:cs="Arial"/>
        <w:noProof/>
        <w:sz w:val="20"/>
      </w:rPr>
      <w:t>3</w:t>
    </w:r>
    <w:r>
      <w:rPr>
        <w:rStyle w:val="PageNumber"/>
        <w:rFonts w:ascii="Arial" w:hAnsi="Arial" w:cs="Arial"/>
        <w:sz w:val="20"/>
      </w:rPr>
      <w:fldChar w:fldCharType="end"/>
    </w:r>
    <w:r w:rsidR="000219DF">
      <w:rPr>
        <w:rStyle w:val="PageNumber"/>
        <w:rFonts w:ascii="Arial" w:hAnsi="Arial" w:cs="Arial"/>
        <w:sz w:val="20"/>
      </w:rPr>
      <w:t xml:space="preserve"> / </w:t>
    </w:r>
    <w:r>
      <w:rPr>
        <w:rStyle w:val="PageNumber"/>
        <w:rFonts w:ascii="Arial" w:hAnsi="Arial" w:cs="Arial"/>
        <w:sz w:val="20"/>
      </w:rPr>
      <w:fldChar w:fldCharType="begin"/>
    </w:r>
    <w:r w:rsidR="000219DF">
      <w:rPr>
        <w:rStyle w:val="PageNumber"/>
        <w:rFonts w:ascii="Arial" w:hAnsi="Arial" w:cs="Arial"/>
        <w:sz w:val="20"/>
      </w:rPr>
      <w:instrText xml:space="preserve"> NUMPAGES </w:instrText>
    </w:r>
    <w:r>
      <w:rPr>
        <w:rStyle w:val="PageNumber"/>
        <w:rFonts w:ascii="Arial" w:hAnsi="Arial" w:cs="Arial"/>
        <w:sz w:val="20"/>
      </w:rPr>
      <w:fldChar w:fldCharType="separate"/>
    </w:r>
    <w:r w:rsidR="002B23D6">
      <w:rPr>
        <w:rStyle w:val="PageNumber"/>
        <w:rFonts w:ascii="Arial" w:hAnsi="Arial" w:cs="Arial"/>
        <w:noProof/>
        <w:sz w:val="20"/>
      </w:rPr>
      <w:t>3</w:t>
    </w:r>
    <w:r>
      <w:rPr>
        <w:rStyle w:val="PageNumber"/>
        <w:rFonts w:ascii="Arial" w:hAnsi="Arial" w:cs="Arial"/>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4623" w:rsidRDefault="007C4623">
      <w:r>
        <w:separator/>
      </w:r>
    </w:p>
  </w:footnote>
  <w:footnote w:type="continuationSeparator" w:id="0">
    <w:p w:rsidR="007C4623" w:rsidRDefault="007C46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C1338E"/>
    <w:multiLevelType w:val="hybridMultilevel"/>
    <w:tmpl w:val="DE6C6F84"/>
    <w:lvl w:ilvl="0" w:tplc="23168710">
      <w:numFmt w:val="bullet"/>
      <w:lvlText w:val=""/>
      <w:lvlJc w:val="left"/>
      <w:pPr>
        <w:tabs>
          <w:tab w:val="num" w:pos="915"/>
        </w:tabs>
        <w:ind w:left="915" w:hanging="555"/>
      </w:pPr>
      <w:rPr>
        <w:rFonts w:ascii="Wingdings" w:eastAsia="Times New Roman" w:hAnsi="Wingdings" w:cs="Arial" w:hint="default"/>
        <w:b w:val="0"/>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
    <w:nsid w:val="24297BA3"/>
    <w:multiLevelType w:val="multilevel"/>
    <w:tmpl w:val="D88E43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450E7E7D"/>
    <w:multiLevelType w:val="multilevel"/>
    <w:tmpl w:val="7C36A886"/>
    <w:lvl w:ilvl="0">
      <w:start w:val="1"/>
      <w:numFmt w:val="lowerLetter"/>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3">
    <w:nsid w:val="69116BC3"/>
    <w:multiLevelType w:val="hybridMultilevel"/>
    <w:tmpl w:val="EA9AD558"/>
    <w:lvl w:ilvl="0" w:tplc="CA5249E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7112995"/>
    <w:multiLevelType w:val="multilevel"/>
    <w:tmpl w:val="C94CFDE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A0961"/>
    <w:rsid w:val="00002D04"/>
    <w:rsid w:val="000054B2"/>
    <w:rsid w:val="00007CC2"/>
    <w:rsid w:val="000219DF"/>
    <w:rsid w:val="00021B62"/>
    <w:rsid w:val="00033768"/>
    <w:rsid w:val="00046F8D"/>
    <w:rsid w:val="00056EC3"/>
    <w:rsid w:val="00071EB8"/>
    <w:rsid w:val="000806FE"/>
    <w:rsid w:val="000A3735"/>
    <w:rsid w:val="000A3C6A"/>
    <w:rsid w:val="000B0FA2"/>
    <w:rsid w:val="000C1298"/>
    <w:rsid w:val="000C55CA"/>
    <w:rsid w:val="000C7F4F"/>
    <w:rsid w:val="000D0BF0"/>
    <w:rsid w:val="000E1AEC"/>
    <w:rsid w:val="0010262E"/>
    <w:rsid w:val="00112CA3"/>
    <w:rsid w:val="00114C1A"/>
    <w:rsid w:val="00116680"/>
    <w:rsid w:val="00120BD0"/>
    <w:rsid w:val="001334DE"/>
    <w:rsid w:val="00136F3F"/>
    <w:rsid w:val="00160F6B"/>
    <w:rsid w:val="001672EA"/>
    <w:rsid w:val="001674AF"/>
    <w:rsid w:val="00176E34"/>
    <w:rsid w:val="00181B85"/>
    <w:rsid w:val="001A0641"/>
    <w:rsid w:val="001A6C26"/>
    <w:rsid w:val="001B5725"/>
    <w:rsid w:val="001C7645"/>
    <w:rsid w:val="001F214A"/>
    <w:rsid w:val="001F3B4C"/>
    <w:rsid w:val="00231A1A"/>
    <w:rsid w:val="00231E44"/>
    <w:rsid w:val="00233170"/>
    <w:rsid w:val="00234230"/>
    <w:rsid w:val="00241558"/>
    <w:rsid w:val="00270A74"/>
    <w:rsid w:val="0029292B"/>
    <w:rsid w:val="002933DA"/>
    <w:rsid w:val="002B23D6"/>
    <w:rsid w:val="002B490F"/>
    <w:rsid w:val="002C2F8E"/>
    <w:rsid w:val="002E4863"/>
    <w:rsid w:val="002E5560"/>
    <w:rsid w:val="00320481"/>
    <w:rsid w:val="00322F90"/>
    <w:rsid w:val="00357D04"/>
    <w:rsid w:val="00391BBB"/>
    <w:rsid w:val="00395552"/>
    <w:rsid w:val="003F21EB"/>
    <w:rsid w:val="00405958"/>
    <w:rsid w:val="004255F2"/>
    <w:rsid w:val="00437BBA"/>
    <w:rsid w:val="00440DA6"/>
    <w:rsid w:val="004448EB"/>
    <w:rsid w:val="00456DC0"/>
    <w:rsid w:val="00461A1C"/>
    <w:rsid w:val="004B320D"/>
    <w:rsid w:val="004C0DB0"/>
    <w:rsid w:val="004F0D40"/>
    <w:rsid w:val="004F2A52"/>
    <w:rsid w:val="004F67FF"/>
    <w:rsid w:val="00523C0D"/>
    <w:rsid w:val="0053290F"/>
    <w:rsid w:val="0054275E"/>
    <w:rsid w:val="00552664"/>
    <w:rsid w:val="00562204"/>
    <w:rsid w:val="00566508"/>
    <w:rsid w:val="00580F47"/>
    <w:rsid w:val="00585136"/>
    <w:rsid w:val="0059050C"/>
    <w:rsid w:val="0059379C"/>
    <w:rsid w:val="005A5EF9"/>
    <w:rsid w:val="005C2646"/>
    <w:rsid w:val="005D3F6F"/>
    <w:rsid w:val="005E7419"/>
    <w:rsid w:val="00613E7A"/>
    <w:rsid w:val="006316E4"/>
    <w:rsid w:val="0063502B"/>
    <w:rsid w:val="006369A5"/>
    <w:rsid w:val="0065089E"/>
    <w:rsid w:val="00655381"/>
    <w:rsid w:val="00663860"/>
    <w:rsid w:val="006936CD"/>
    <w:rsid w:val="006952AD"/>
    <w:rsid w:val="006C5A5F"/>
    <w:rsid w:val="006E5A24"/>
    <w:rsid w:val="006E6F58"/>
    <w:rsid w:val="006F518D"/>
    <w:rsid w:val="0070424D"/>
    <w:rsid w:val="00740FA5"/>
    <w:rsid w:val="007555BD"/>
    <w:rsid w:val="00774CD8"/>
    <w:rsid w:val="007804F4"/>
    <w:rsid w:val="007A281A"/>
    <w:rsid w:val="007B19EE"/>
    <w:rsid w:val="007B2793"/>
    <w:rsid w:val="007B55AB"/>
    <w:rsid w:val="007C04CC"/>
    <w:rsid w:val="007C4623"/>
    <w:rsid w:val="007C4AA2"/>
    <w:rsid w:val="007D0CC3"/>
    <w:rsid w:val="007F0C63"/>
    <w:rsid w:val="007F2F88"/>
    <w:rsid w:val="00813707"/>
    <w:rsid w:val="00823119"/>
    <w:rsid w:val="00831E1A"/>
    <w:rsid w:val="008523EC"/>
    <w:rsid w:val="008556E0"/>
    <w:rsid w:val="0085644B"/>
    <w:rsid w:val="00872B7A"/>
    <w:rsid w:val="0088066A"/>
    <w:rsid w:val="008A2945"/>
    <w:rsid w:val="008B0964"/>
    <w:rsid w:val="008B1C99"/>
    <w:rsid w:val="008B4206"/>
    <w:rsid w:val="008C0ADC"/>
    <w:rsid w:val="008C1B65"/>
    <w:rsid w:val="008D1076"/>
    <w:rsid w:val="008D6246"/>
    <w:rsid w:val="008E48FA"/>
    <w:rsid w:val="009024CC"/>
    <w:rsid w:val="009146C8"/>
    <w:rsid w:val="0094639C"/>
    <w:rsid w:val="00971EA1"/>
    <w:rsid w:val="00981ECB"/>
    <w:rsid w:val="00987176"/>
    <w:rsid w:val="00991C18"/>
    <w:rsid w:val="00996EFD"/>
    <w:rsid w:val="009D4543"/>
    <w:rsid w:val="009E32C5"/>
    <w:rsid w:val="009F1ED9"/>
    <w:rsid w:val="00A3200F"/>
    <w:rsid w:val="00A32BFD"/>
    <w:rsid w:val="00A37B10"/>
    <w:rsid w:val="00A47C2F"/>
    <w:rsid w:val="00A55039"/>
    <w:rsid w:val="00A60AC2"/>
    <w:rsid w:val="00A703A5"/>
    <w:rsid w:val="00A77B0B"/>
    <w:rsid w:val="00A81260"/>
    <w:rsid w:val="00A8735F"/>
    <w:rsid w:val="00A9432C"/>
    <w:rsid w:val="00AA03A9"/>
    <w:rsid w:val="00AA0EFB"/>
    <w:rsid w:val="00AA5BF3"/>
    <w:rsid w:val="00AB0C40"/>
    <w:rsid w:val="00AE3901"/>
    <w:rsid w:val="00B12AA4"/>
    <w:rsid w:val="00B33AC2"/>
    <w:rsid w:val="00B43E1B"/>
    <w:rsid w:val="00B533AD"/>
    <w:rsid w:val="00B6152B"/>
    <w:rsid w:val="00B761E9"/>
    <w:rsid w:val="00B835B1"/>
    <w:rsid w:val="00B9312A"/>
    <w:rsid w:val="00B939F7"/>
    <w:rsid w:val="00BA0D1D"/>
    <w:rsid w:val="00BA5024"/>
    <w:rsid w:val="00BD2440"/>
    <w:rsid w:val="00C10AFF"/>
    <w:rsid w:val="00C3310C"/>
    <w:rsid w:val="00C43FDC"/>
    <w:rsid w:val="00C6271D"/>
    <w:rsid w:val="00C672AF"/>
    <w:rsid w:val="00C70ADF"/>
    <w:rsid w:val="00C70BBE"/>
    <w:rsid w:val="00C8082D"/>
    <w:rsid w:val="00CA29FE"/>
    <w:rsid w:val="00CC61BF"/>
    <w:rsid w:val="00CD2C4F"/>
    <w:rsid w:val="00CD43F7"/>
    <w:rsid w:val="00CF55AC"/>
    <w:rsid w:val="00CF6AD5"/>
    <w:rsid w:val="00CF736E"/>
    <w:rsid w:val="00D22D5E"/>
    <w:rsid w:val="00D35994"/>
    <w:rsid w:val="00D36668"/>
    <w:rsid w:val="00D42F3D"/>
    <w:rsid w:val="00D44EA8"/>
    <w:rsid w:val="00D515C4"/>
    <w:rsid w:val="00D55677"/>
    <w:rsid w:val="00D57E23"/>
    <w:rsid w:val="00D61B66"/>
    <w:rsid w:val="00D673E6"/>
    <w:rsid w:val="00D74BAD"/>
    <w:rsid w:val="00D75D05"/>
    <w:rsid w:val="00D76BE0"/>
    <w:rsid w:val="00D83615"/>
    <w:rsid w:val="00D9460B"/>
    <w:rsid w:val="00D96A32"/>
    <w:rsid w:val="00DA5696"/>
    <w:rsid w:val="00DE449B"/>
    <w:rsid w:val="00DF3855"/>
    <w:rsid w:val="00DF5DD6"/>
    <w:rsid w:val="00DF752C"/>
    <w:rsid w:val="00E031D7"/>
    <w:rsid w:val="00E21702"/>
    <w:rsid w:val="00E2191C"/>
    <w:rsid w:val="00E23FEA"/>
    <w:rsid w:val="00E273BA"/>
    <w:rsid w:val="00E42514"/>
    <w:rsid w:val="00EA0ECE"/>
    <w:rsid w:val="00EA31F9"/>
    <w:rsid w:val="00EA5EFB"/>
    <w:rsid w:val="00EB0F89"/>
    <w:rsid w:val="00ED3877"/>
    <w:rsid w:val="00EE3307"/>
    <w:rsid w:val="00EF1AAE"/>
    <w:rsid w:val="00F1735E"/>
    <w:rsid w:val="00F6020C"/>
    <w:rsid w:val="00F676A6"/>
    <w:rsid w:val="00F67B00"/>
    <w:rsid w:val="00F753A3"/>
    <w:rsid w:val="00F87482"/>
    <w:rsid w:val="00FA0961"/>
    <w:rsid w:val="00FA3CAC"/>
    <w:rsid w:val="00FA7413"/>
    <w:rsid w:val="00FE33DD"/>
    <w:rsid w:val="00FE3485"/>
    <w:rsid w:val="00FF1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7B10"/>
    <w:rPr>
      <w:sz w:val="24"/>
      <w:szCs w:val="24"/>
      <w:lang w:val="ro-RO" w:eastAsia="ro-RO"/>
    </w:rPr>
  </w:style>
  <w:style w:type="paragraph" w:styleId="Heading1">
    <w:name w:val="heading 1"/>
    <w:basedOn w:val="Normal"/>
    <w:next w:val="Normal"/>
    <w:link w:val="Heading1Char"/>
    <w:qFormat/>
    <w:rsid w:val="00A37B10"/>
    <w:pPr>
      <w:keepNext/>
      <w:tabs>
        <w:tab w:val="right" w:pos="9000"/>
      </w:tabs>
      <w:jc w:val="both"/>
      <w:outlineLvl w:val="0"/>
    </w:pPr>
    <w:rPr>
      <w:rFonts w:ascii="Arial" w:hAnsi="Arial" w:cs="Arial"/>
      <w:b/>
      <w:color w:val="000000"/>
    </w:rPr>
  </w:style>
  <w:style w:type="paragraph" w:styleId="Heading2">
    <w:name w:val="heading 2"/>
    <w:basedOn w:val="Normal"/>
    <w:next w:val="Normal"/>
    <w:qFormat/>
    <w:rsid w:val="00A37B10"/>
    <w:pPr>
      <w:keepNext/>
      <w:widowControl w:val="0"/>
      <w:autoSpaceDE w:val="0"/>
      <w:autoSpaceDN w:val="0"/>
      <w:adjustRightInd w:val="0"/>
      <w:outlineLvl w:val="1"/>
    </w:pPr>
    <w:rPr>
      <w:rFonts w:ascii="Arial" w:hAnsi="Arial" w:cs="Arial"/>
      <w:b/>
      <w:bCs/>
      <w:i/>
      <w:iCs/>
      <w:color w:val="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7B10"/>
    <w:rPr>
      <w:snapToGrid w:val="0"/>
      <w:color w:val="000000"/>
      <w:szCs w:val="20"/>
      <w:lang w:val="en-AU" w:eastAsia="en-US"/>
    </w:rPr>
  </w:style>
  <w:style w:type="paragraph" w:styleId="Header">
    <w:name w:val="header"/>
    <w:basedOn w:val="Normal"/>
    <w:rsid w:val="00A37B10"/>
    <w:pPr>
      <w:tabs>
        <w:tab w:val="center" w:pos="4536"/>
        <w:tab w:val="right" w:pos="9072"/>
      </w:tabs>
    </w:pPr>
  </w:style>
  <w:style w:type="paragraph" w:styleId="Footer">
    <w:name w:val="footer"/>
    <w:basedOn w:val="Normal"/>
    <w:rsid w:val="00A37B10"/>
    <w:pPr>
      <w:tabs>
        <w:tab w:val="center" w:pos="4536"/>
        <w:tab w:val="right" w:pos="9072"/>
      </w:tabs>
    </w:pPr>
  </w:style>
  <w:style w:type="character" w:styleId="PageNumber">
    <w:name w:val="page number"/>
    <w:basedOn w:val="DefaultParagraphFont"/>
    <w:rsid w:val="00A37B10"/>
  </w:style>
  <w:style w:type="paragraph" w:styleId="BodyText2">
    <w:name w:val="Body Text 2"/>
    <w:basedOn w:val="Normal"/>
    <w:rsid w:val="00A37B10"/>
    <w:pPr>
      <w:spacing w:before="120"/>
      <w:jc w:val="both"/>
    </w:pPr>
    <w:rPr>
      <w:rFonts w:ascii="Arial" w:hAnsi="Arial" w:cs="Arial"/>
    </w:rPr>
  </w:style>
  <w:style w:type="paragraph" w:styleId="BodyTextIndent">
    <w:name w:val="Body Text Indent"/>
    <w:basedOn w:val="Normal"/>
    <w:rsid w:val="00A37B10"/>
    <w:pPr>
      <w:widowControl w:val="0"/>
      <w:ind w:firstLine="708"/>
      <w:jc w:val="both"/>
    </w:pPr>
    <w:rPr>
      <w:rFonts w:ascii="Arial" w:hAnsi="Arial" w:cs="Arial"/>
    </w:rPr>
  </w:style>
  <w:style w:type="character" w:styleId="CommentReference">
    <w:name w:val="annotation reference"/>
    <w:basedOn w:val="DefaultParagraphFont"/>
    <w:semiHidden/>
    <w:rsid w:val="00A37B10"/>
    <w:rPr>
      <w:sz w:val="16"/>
      <w:szCs w:val="16"/>
    </w:rPr>
  </w:style>
  <w:style w:type="paragraph" w:styleId="CommentText">
    <w:name w:val="annotation text"/>
    <w:basedOn w:val="Normal"/>
    <w:semiHidden/>
    <w:rsid w:val="00A37B10"/>
    <w:rPr>
      <w:sz w:val="20"/>
      <w:szCs w:val="20"/>
    </w:rPr>
  </w:style>
  <w:style w:type="paragraph" w:styleId="Title">
    <w:name w:val="Title"/>
    <w:basedOn w:val="Normal"/>
    <w:qFormat/>
    <w:rsid w:val="00A37B10"/>
    <w:pPr>
      <w:jc w:val="center"/>
    </w:pPr>
    <w:rPr>
      <w:rFonts w:ascii="Arial" w:hAnsi="Arial" w:cs="Arial"/>
      <w:b/>
    </w:rPr>
  </w:style>
  <w:style w:type="paragraph" w:styleId="BalloonText">
    <w:name w:val="Balloon Text"/>
    <w:basedOn w:val="Normal"/>
    <w:semiHidden/>
    <w:rsid w:val="00A8735F"/>
    <w:rPr>
      <w:rFonts w:ascii="Tahoma" w:hAnsi="Tahoma" w:cs="Tahoma"/>
      <w:sz w:val="16"/>
      <w:szCs w:val="16"/>
    </w:rPr>
  </w:style>
  <w:style w:type="character" w:styleId="Hyperlink">
    <w:name w:val="Hyperlink"/>
    <w:basedOn w:val="DefaultParagraphFont"/>
    <w:rsid w:val="006C5A5F"/>
    <w:rPr>
      <w:color w:val="0000FF"/>
      <w:u w:val="single"/>
    </w:rPr>
  </w:style>
  <w:style w:type="character" w:styleId="Strong">
    <w:name w:val="Strong"/>
    <w:basedOn w:val="DefaultParagraphFont"/>
    <w:qFormat/>
    <w:rsid w:val="00AA5BF3"/>
    <w:rPr>
      <w:b/>
      <w:bCs/>
    </w:rPr>
  </w:style>
  <w:style w:type="character" w:customStyle="1" w:styleId="apple-style-span">
    <w:name w:val="apple-style-span"/>
    <w:basedOn w:val="DefaultParagraphFont"/>
    <w:rsid w:val="00774CD8"/>
  </w:style>
  <w:style w:type="character" w:customStyle="1" w:styleId="Heading1Char">
    <w:name w:val="Heading 1 Char"/>
    <w:basedOn w:val="DefaultParagraphFont"/>
    <w:link w:val="Heading1"/>
    <w:rsid w:val="004F67FF"/>
    <w:rPr>
      <w:rFonts w:ascii="Arial" w:hAnsi="Arial" w:cs="Arial"/>
      <w:b/>
      <w:color w:val="000000"/>
      <w:sz w:val="24"/>
      <w:szCs w:val="24"/>
      <w:lang w:val="ro-RO" w:eastAsia="ro-RO"/>
    </w:rPr>
  </w:style>
  <w:style w:type="character" w:styleId="Emphasis">
    <w:name w:val="Emphasis"/>
    <w:basedOn w:val="DefaultParagraphFont"/>
    <w:qFormat/>
    <w:rsid w:val="00987176"/>
    <w:rPr>
      <w:i/>
      <w:iCs/>
    </w:rPr>
  </w:style>
  <w:style w:type="paragraph" w:customStyle="1" w:styleId="DefaultStyle">
    <w:name w:val="Default Style"/>
    <w:rsid w:val="000219DF"/>
    <w:pPr>
      <w:suppressAutoHyphens/>
      <w:spacing w:after="200" w:line="276" w:lineRule="auto"/>
    </w:pPr>
    <w:rPr>
      <w:color w:val="00000A"/>
      <w:sz w:val="24"/>
      <w:szCs w:val="24"/>
      <w:lang w:val="ro-RO" w:eastAsia="ro-RO"/>
    </w:rPr>
  </w:style>
  <w:style w:type="character" w:customStyle="1" w:styleId="st">
    <w:name w:val="st"/>
    <w:basedOn w:val="DefaultParagraphFont"/>
    <w:rsid w:val="00CF6AD5"/>
  </w:style>
  <w:style w:type="paragraph" w:styleId="NormalWeb">
    <w:name w:val="Normal (Web)"/>
    <w:basedOn w:val="Normal"/>
    <w:uiPriority w:val="99"/>
    <w:unhideWhenUsed/>
    <w:rsid w:val="002B490F"/>
    <w:pPr>
      <w:spacing w:before="100" w:beforeAutospacing="1" w:after="100" w:afterAutospacing="1"/>
    </w:pPr>
    <w:rPr>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694586">
      <w:bodyDiv w:val="1"/>
      <w:marLeft w:val="0"/>
      <w:marRight w:val="0"/>
      <w:marTop w:val="0"/>
      <w:marBottom w:val="0"/>
      <w:divBdr>
        <w:top w:val="none" w:sz="0" w:space="0" w:color="auto"/>
        <w:left w:val="none" w:sz="0" w:space="0" w:color="auto"/>
        <w:bottom w:val="none" w:sz="0" w:space="0" w:color="auto"/>
        <w:right w:val="none" w:sz="0" w:space="0" w:color="auto"/>
      </w:divBdr>
    </w:div>
    <w:div w:id="410196086">
      <w:bodyDiv w:val="1"/>
      <w:marLeft w:val="0"/>
      <w:marRight w:val="0"/>
      <w:marTop w:val="0"/>
      <w:marBottom w:val="0"/>
      <w:divBdr>
        <w:top w:val="none" w:sz="0" w:space="0" w:color="auto"/>
        <w:left w:val="none" w:sz="0" w:space="0" w:color="auto"/>
        <w:bottom w:val="none" w:sz="0" w:space="0" w:color="auto"/>
        <w:right w:val="none" w:sz="0" w:space="0" w:color="auto"/>
      </w:divBdr>
    </w:div>
    <w:div w:id="677543061">
      <w:bodyDiv w:val="1"/>
      <w:marLeft w:val="0"/>
      <w:marRight w:val="0"/>
      <w:marTop w:val="0"/>
      <w:marBottom w:val="0"/>
      <w:divBdr>
        <w:top w:val="none" w:sz="0" w:space="0" w:color="auto"/>
        <w:left w:val="none" w:sz="0" w:space="0" w:color="auto"/>
        <w:bottom w:val="none" w:sz="0" w:space="0" w:color="auto"/>
        <w:right w:val="none" w:sz="0" w:space="0" w:color="auto"/>
      </w:divBdr>
    </w:div>
    <w:div w:id="920019764">
      <w:bodyDiv w:val="1"/>
      <w:marLeft w:val="0"/>
      <w:marRight w:val="0"/>
      <w:marTop w:val="0"/>
      <w:marBottom w:val="0"/>
      <w:divBdr>
        <w:top w:val="none" w:sz="0" w:space="0" w:color="auto"/>
        <w:left w:val="none" w:sz="0" w:space="0" w:color="auto"/>
        <w:bottom w:val="none" w:sz="0" w:space="0" w:color="auto"/>
        <w:right w:val="none" w:sz="0" w:space="0" w:color="auto"/>
      </w:divBdr>
    </w:div>
    <w:div w:id="1111359799">
      <w:bodyDiv w:val="1"/>
      <w:marLeft w:val="0"/>
      <w:marRight w:val="0"/>
      <w:marTop w:val="0"/>
      <w:marBottom w:val="0"/>
      <w:divBdr>
        <w:top w:val="none" w:sz="0" w:space="0" w:color="auto"/>
        <w:left w:val="none" w:sz="0" w:space="0" w:color="auto"/>
        <w:bottom w:val="none" w:sz="0" w:space="0" w:color="auto"/>
        <w:right w:val="none" w:sz="0" w:space="0" w:color="auto"/>
      </w:divBdr>
    </w:div>
    <w:div w:id="1277062390">
      <w:bodyDiv w:val="1"/>
      <w:marLeft w:val="0"/>
      <w:marRight w:val="0"/>
      <w:marTop w:val="0"/>
      <w:marBottom w:val="0"/>
      <w:divBdr>
        <w:top w:val="none" w:sz="0" w:space="0" w:color="auto"/>
        <w:left w:val="none" w:sz="0" w:space="0" w:color="auto"/>
        <w:bottom w:val="none" w:sz="0" w:space="0" w:color="auto"/>
        <w:right w:val="none" w:sz="0" w:space="0" w:color="auto"/>
      </w:divBdr>
    </w:div>
    <w:div w:id="1318411716">
      <w:bodyDiv w:val="1"/>
      <w:marLeft w:val="0"/>
      <w:marRight w:val="0"/>
      <w:marTop w:val="0"/>
      <w:marBottom w:val="0"/>
      <w:divBdr>
        <w:top w:val="none" w:sz="0" w:space="0" w:color="auto"/>
        <w:left w:val="none" w:sz="0" w:space="0" w:color="auto"/>
        <w:bottom w:val="none" w:sz="0" w:space="0" w:color="auto"/>
        <w:right w:val="none" w:sz="0" w:space="0" w:color="auto"/>
      </w:divBdr>
    </w:div>
    <w:div w:id="1875583053">
      <w:bodyDiv w:val="1"/>
      <w:marLeft w:val="0"/>
      <w:marRight w:val="0"/>
      <w:marTop w:val="0"/>
      <w:marBottom w:val="0"/>
      <w:divBdr>
        <w:top w:val="none" w:sz="0" w:space="0" w:color="auto"/>
        <w:left w:val="none" w:sz="0" w:space="0" w:color="auto"/>
        <w:bottom w:val="none" w:sz="0" w:space="0" w:color="auto"/>
        <w:right w:val="none" w:sz="0" w:space="0" w:color="auto"/>
      </w:divBdr>
    </w:div>
    <w:div w:id="1992908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1018</Words>
  <Characters>5805</Characters>
  <Application>Microsoft Office Word</Application>
  <DocSecurity>0</DocSecurity>
  <Lines>48</Lines>
  <Paragraphs>13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Contract de colaborare</vt:lpstr>
      <vt:lpstr>Contract de colaborare</vt:lpstr>
    </vt:vector>
  </TitlesOfParts>
  <Company>Bursa Romana de Marfuri</Company>
  <LinksUpToDate>false</LinksUpToDate>
  <CharactersWithSpaces>6810</CharactersWithSpaces>
  <SharedDoc>false</SharedDoc>
  <HLinks>
    <vt:vector size="6" baseType="variant">
      <vt:variant>
        <vt:i4>5898314</vt:i4>
      </vt:variant>
      <vt:variant>
        <vt:i4>0</vt:i4>
      </vt:variant>
      <vt:variant>
        <vt:i4>0</vt:i4>
      </vt:variant>
      <vt:variant>
        <vt:i4>5</vt:i4>
      </vt:variant>
      <vt:variant>
        <vt:lpwstr>mailto:cluj_medleg@hotmail.com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de colaborare</dc:title>
  <dc:creator>Madalina Ciotec</dc:creator>
  <cp:lastModifiedBy>BUBURUZA &amp; CARABUSU</cp:lastModifiedBy>
  <cp:revision>11</cp:revision>
  <cp:lastPrinted>2017-10-12T07:46:00Z</cp:lastPrinted>
  <dcterms:created xsi:type="dcterms:W3CDTF">2019-02-19T08:47:00Z</dcterms:created>
  <dcterms:modified xsi:type="dcterms:W3CDTF">2020-04-10T07:33:00Z</dcterms:modified>
</cp:coreProperties>
</file>